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44" w:rsidRDefault="00D13F36" w:rsidP="007C63AC">
      <w:pPr>
        <w:ind w:left="720"/>
        <w:jc w:val="center"/>
        <w:rPr>
          <w:noProof/>
          <w:lang w:val="en-MY" w:eastAsia="en-MY"/>
        </w:rPr>
      </w:pPr>
      <w:bookmarkStart w:id="0" w:name="_GoBack"/>
      <w:bookmarkEnd w:id="0"/>
      <w:r>
        <w:rPr>
          <w:noProof/>
        </w:rPr>
        <w:drawing>
          <wp:inline distT="0" distB="0" distL="0" distR="0">
            <wp:extent cx="4862830" cy="10927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P_Geographic-Logo-Source-File-_Primary_Connecticut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09201" cy="1103173"/>
                    </a:xfrm>
                    <a:prstGeom prst="rect">
                      <a:avLst/>
                    </a:prstGeom>
                  </pic:spPr>
                </pic:pic>
              </a:graphicData>
            </a:graphic>
          </wp:inline>
        </w:drawing>
      </w:r>
    </w:p>
    <w:p w:rsidR="00C02C47" w:rsidRPr="00BF44CD" w:rsidRDefault="00BF44CD" w:rsidP="00BF44CD">
      <w:pPr>
        <w:pStyle w:val="Footer"/>
        <w:framePr w:w="11686" w:h="496" w:hRule="exact" w:hSpace="180" w:wrap="around" w:vAnchor="text" w:hAnchor="page" w:x="136" w:y="15708"/>
        <w:pBdr>
          <w:top w:val="double" w:sz="4" w:space="1" w:color="1F497D" w:themeColor="text2"/>
        </w:pBdr>
        <w:tabs>
          <w:tab w:val="clear" w:pos="4320"/>
          <w:tab w:val="clear" w:pos="8640"/>
          <w:tab w:val="left" w:pos="8850"/>
        </w:tabs>
        <w:spacing w:line="360" w:lineRule="auto"/>
        <w:ind w:right="280"/>
        <w:jc w:val="center"/>
        <w:rPr>
          <w:rFonts w:ascii="Arial" w:hAnsi="Arial" w:cs="Arial"/>
          <w:b/>
          <w:color w:val="365F91" w:themeColor="accent1" w:themeShade="BF"/>
          <w:sz w:val="18"/>
          <w:szCs w:val="18"/>
        </w:rPr>
      </w:pPr>
      <w:r w:rsidRPr="00BF44CD">
        <w:rPr>
          <w:rFonts w:ascii="Arial" w:hAnsi="Arial" w:cs="Arial"/>
          <w:b/>
          <w:color w:val="365F91" w:themeColor="accent1" w:themeShade="BF"/>
          <w:sz w:val="18"/>
          <w:szCs w:val="18"/>
        </w:rPr>
        <w:t>20 Ketchum Street, 1</w:t>
      </w:r>
      <w:r w:rsidRPr="00BF44CD">
        <w:rPr>
          <w:rFonts w:ascii="Arial" w:hAnsi="Arial" w:cs="Arial"/>
          <w:b/>
          <w:color w:val="365F91" w:themeColor="accent1" w:themeShade="BF"/>
          <w:sz w:val="18"/>
          <w:szCs w:val="18"/>
          <w:vertAlign w:val="superscript"/>
        </w:rPr>
        <w:t>st</w:t>
      </w:r>
      <w:r w:rsidRPr="00BF44CD">
        <w:rPr>
          <w:rFonts w:ascii="Arial" w:hAnsi="Arial" w:cs="Arial"/>
          <w:b/>
          <w:color w:val="365F91" w:themeColor="accent1" w:themeShade="BF"/>
          <w:sz w:val="18"/>
          <w:szCs w:val="18"/>
        </w:rPr>
        <w:t xml:space="preserve"> fl</w:t>
      </w:r>
      <w:r>
        <w:rPr>
          <w:rFonts w:ascii="Arial" w:hAnsi="Arial" w:cs="Arial"/>
          <w:b/>
          <w:color w:val="365F91" w:themeColor="accent1" w:themeShade="BF"/>
          <w:sz w:val="18"/>
          <w:szCs w:val="18"/>
        </w:rPr>
        <w:t xml:space="preserve">oor    |    </w:t>
      </w:r>
      <w:r w:rsidRPr="00BF44CD">
        <w:rPr>
          <w:rFonts w:ascii="Arial" w:hAnsi="Arial" w:cs="Arial"/>
          <w:b/>
          <w:color w:val="365F91" w:themeColor="accent1" w:themeShade="BF"/>
          <w:sz w:val="18"/>
          <w:szCs w:val="18"/>
        </w:rPr>
        <w:t xml:space="preserve">Westport, CT  06880    </w:t>
      </w:r>
      <w:r>
        <w:rPr>
          <w:rFonts w:ascii="Arial" w:hAnsi="Arial" w:cs="Arial"/>
          <w:b/>
          <w:color w:val="365F91" w:themeColor="accent1" w:themeShade="BF"/>
          <w:sz w:val="18"/>
          <w:szCs w:val="18"/>
        </w:rPr>
        <w:t>|</w:t>
      </w:r>
      <w:r w:rsidRPr="00BF44CD">
        <w:rPr>
          <w:rFonts w:ascii="Arial" w:hAnsi="Arial" w:cs="Arial"/>
          <w:b/>
          <w:color w:val="365F91" w:themeColor="accent1" w:themeShade="BF"/>
          <w:sz w:val="18"/>
          <w:szCs w:val="18"/>
        </w:rPr>
        <w:t xml:space="preserve">   www.socialventurepartners</w:t>
      </w:r>
      <w:r w:rsidR="00506E90">
        <w:rPr>
          <w:rFonts w:ascii="Arial" w:hAnsi="Arial" w:cs="Arial"/>
          <w:b/>
          <w:color w:val="365F91" w:themeColor="accent1" w:themeShade="BF"/>
          <w:sz w:val="18"/>
          <w:szCs w:val="18"/>
        </w:rPr>
        <w:t>.org</w:t>
      </w:r>
      <w:r w:rsidRPr="00BF44CD">
        <w:rPr>
          <w:rFonts w:ascii="Arial" w:hAnsi="Arial" w:cs="Arial"/>
          <w:b/>
          <w:color w:val="365F91" w:themeColor="accent1" w:themeShade="BF"/>
          <w:sz w:val="18"/>
          <w:szCs w:val="18"/>
        </w:rPr>
        <w:t>/connecticut</w:t>
      </w:r>
    </w:p>
    <w:p w:rsidR="0055563B" w:rsidRDefault="0055563B" w:rsidP="00F33451"/>
    <w:p w:rsidR="007C63AC" w:rsidRDefault="007C63AC" w:rsidP="00F33451">
      <w:pPr>
        <w:rPr>
          <w:rFonts w:ascii="Calibri" w:hAnsi="Calibri" w:cstheme="majorHAnsi"/>
          <w:sz w:val="20"/>
          <w:szCs w:val="20"/>
        </w:rPr>
      </w:pPr>
    </w:p>
    <w:p w:rsidR="00341986" w:rsidRPr="00297851" w:rsidRDefault="00465C4A" w:rsidP="00F33451">
      <w:pPr>
        <w:rPr>
          <w:rFonts w:ascii="Calibri" w:hAnsi="Calibri" w:cstheme="majorHAnsi"/>
          <w:sz w:val="20"/>
          <w:szCs w:val="20"/>
        </w:rPr>
      </w:pPr>
      <w:r>
        <w:rPr>
          <w:rFonts w:ascii="Calibri" w:hAnsi="Calibri" w:cstheme="majorHAnsi"/>
          <w:sz w:val="20"/>
          <w:szCs w:val="20"/>
        </w:rPr>
        <w:fldChar w:fldCharType="begin"/>
      </w:r>
      <w:r>
        <w:rPr>
          <w:rFonts w:ascii="Calibri" w:hAnsi="Calibri" w:cstheme="majorHAnsi"/>
          <w:sz w:val="20"/>
          <w:szCs w:val="20"/>
        </w:rPr>
        <w:instrText xml:space="preserve"> DATE \@ "MMMM d, yyyy" </w:instrText>
      </w:r>
      <w:r>
        <w:rPr>
          <w:rFonts w:ascii="Calibri" w:hAnsi="Calibri" w:cstheme="majorHAnsi"/>
          <w:sz w:val="20"/>
          <w:szCs w:val="20"/>
        </w:rPr>
        <w:fldChar w:fldCharType="separate"/>
      </w:r>
      <w:r w:rsidR="00D5728F">
        <w:rPr>
          <w:rFonts w:ascii="Calibri" w:hAnsi="Calibri" w:cstheme="majorHAnsi"/>
          <w:noProof/>
          <w:sz w:val="20"/>
          <w:szCs w:val="20"/>
        </w:rPr>
        <w:t>May 9, 2016</w:t>
      </w:r>
      <w:r>
        <w:rPr>
          <w:rFonts w:ascii="Calibri" w:hAnsi="Calibri" w:cstheme="majorHAnsi"/>
          <w:sz w:val="20"/>
          <w:szCs w:val="20"/>
        </w:rPr>
        <w:fldChar w:fldCharType="end"/>
      </w:r>
    </w:p>
    <w:p w:rsidR="00465C4A" w:rsidRDefault="00465C4A" w:rsidP="00341986">
      <w:pPr>
        <w:rPr>
          <w:rFonts w:ascii="Calibri" w:hAnsi="Calibri" w:cstheme="majorHAnsi"/>
          <w:sz w:val="20"/>
          <w:szCs w:val="20"/>
        </w:rPr>
      </w:pPr>
    </w:p>
    <w:p w:rsidR="00A71CFB" w:rsidRPr="00297851" w:rsidRDefault="00465C4A" w:rsidP="00341986">
      <w:pPr>
        <w:rPr>
          <w:rFonts w:ascii="Calibri" w:hAnsi="Calibri" w:cstheme="majorHAnsi"/>
          <w:sz w:val="20"/>
          <w:szCs w:val="20"/>
        </w:rPr>
      </w:pPr>
      <w:r w:rsidRPr="00465C4A">
        <w:rPr>
          <w:rFonts w:ascii="Calibri" w:hAnsi="Calibri" w:cstheme="majorHAnsi"/>
          <w:sz w:val="20"/>
          <w:szCs w:val="20"/>
          <w:highlight w:val="yellow"/>
        </w:rPr>
        <w:t>First Name  Last Name</w:t>
      </w:r>
      <w:r>
        <w:rPr>
          <w:rFonts w:ascii="Calibri" w:hAnsi="Calibri" w:cstheme="majorHAnsi"/>
          <w:sz w:val="20"/>
          <w:szCs w:val="20"/>
        </w:rPr>
        <w:t xml:space="preserve"> </w:t>
      </w:r>
    </w:p>
    <w:p w:rsidR="00341986" w:rsidRDefault="00A6484F" w:rsidP="00341986">
      <w:pPr>
        <w:rPr>
          <w:rFonts w:ascii="Calibri" w:hAnsi="Calibri" w:cstheme="majorHAnsi"/>
          <w:sz w:val="20"/>
          <w:szCs w:val="20"/>
        </w:rPr>
      </w:pPr>
      <w:r w:rsidRPr="00297851">
        <w:rPr>
          <w:rFonts w:ascii="Calibri" w:hAnsi="Calibri" w:cstheme="majorHAnsi"/>
          <w:sz w:val="20"/>
          <w:szCs w:val="20"/>
        </w:rPr>
        <w:t>Via email</w:t>
      </w:r>
      <w:r w:rsidR="00A71CFB" w:rsidRPr="00297851">
        <w:rPr>
          <w:rFonts w:ascii="Calibri" w:hAnsi="Calibri" w:cstheme="majorHAnsi"/>
          <w:sz w:val="20"/>
          <w:szCs w:val="20"/>
        </w:rPr>
        <w:t xml:space="preserve">:  </w:t>
      </w:r>
      <w:r w:rsidR="00465C4A" w:rsidRPr="00465C4A">
        <w:rPr>
          <w:rFonts w:ascii="Calibri" w:hAnsi="Calibri" w:cstheme="majorHAnsi"/>
          <w:sz w:val="20"/>
          <w:szCs w:val="20"/>
          <w:highlight w:val="yellow"/>
        </w:rPr>
        <w:t>Email Address</w:t>
      </w:r>
      <w:r w:rsidR="00465C4A">
        <w:rPr>
          <w:rFonts w:ascii="Calibri" w:hAnsi="Calibri" w:cstheme="majorHAnsi"/>
          <w:sz w:val="20"/>
          <w:szCs w:val="20"/>
        </w:rPr>
        <w:t xml:space="preserve"> </w:t>
      </w:r>
    </w:p>
    <w:p w:rsidR="004E17D9" w:rsidRPr="00297851" w:rsidRDefault="004E17D9" w:rsidP="00341986">
      <w:pPr>
        <w:rPr>
          <w:rFonts w:ascii="Calibri" w:hAnsi="Calibri" w:cstheme="majorHAnsi"/>
          <w:sz w:val="20"/>
          <w:szCs w:val="20"/>
        </w:rPr>
      </w:pPr>
    </w:p>
    <w:p w:rsidR="00341986" w:rsidRPr="00297851" w:rsidRDefault="00341986" w:rsidP="00341986">
      <w:pPr>
        <w:rPr>
          <w:rFonts w:ascii="Calibri" w:hAnsi="Calibri" w:cstheme="majorHAnsi"/>
          <w:sz w:val="20"/>
          <w:szCs w:val="20"/>
        </w:rPr>
      </w:pPr>
      <w:r w:rsidRPr="00297851">
        <w:rPr>
          <w:rFonts w:ascii="Calibri" w:hAnsi="Calibri" w:cstheme="majorHAnsi"/>
          <w:sz w:val="20"/>
          <w:szCs w:val="20"/>
        </w:rPr>
        <w:t xml:space="preserve">Re:  Social Venture Partners CT </w:t>
      </w:r>
    </w:p>
    <w:p w:rsidR="00E46CA8" w:rsidRPr="00297851" w:rsidRDefault="00E46CA8" w:rsidP="00341986">
      <w:pPr>
        <w:rPr>
          <w:rFonts w:ascii="Calibri" w:hAnsi="Calibri" w:cstheme="majorHAnsi"/>
          <w:sz w:val="20"/>
          <w:szCs w:val="20"/>
        </w:rPr>
      </w:pPr>
    </w:p>
    <w:p w:rsidR="00341986" w:rsidRPr="00297851" w:rsidRDefault="00341986" w:rsidP="00341986">
      <w:pPr>
        <w:rPr>
          <w:rFonts w:ascii="Calibri" w:hAnsi="Calibri" w:cstheme="majorHAnsi"/>
          <w:sz w:val="20"/>
          <w:szCs w:val="20"/>
        </w:rPr>
      </w:pPr>
      <w:r w:rsidRPr="00297851">
        <w:rPr>
          <w:rFonts w:ascii="Calibri" w:hAnsi="Calibri" w:cstheme="majorHAnsi"/>
          <w:sz w:val="20"/>
          <w:szCs w:val="20"/>
        </w:rPr>
        <w:t xml:space="preserve">Dear </w:t>
      </w:r>
      <w:r w:rsidR="00465C4A" w:rsidRPr="00465C4A">
        <w:rPr>
          <w:rFonts w:ascii="Calibri" w:hAnsi="Calibri" w:cstheme="majorHAnsi"/>
          <w:sz w:val="20"/>
          <w:szCs w:val="20"/>
          <w:highlight w:val="yellow"/>
        </w:rPr>
        <w:t>First Name</w:t>
      </w:r>
      <w:r w:rsidR="0082150C">
        <w:rPr>
          <w:rFonts w:ascii="Calibri" w:hAnsi="Calibri" w:cstheme="majorHAnsi"/>
          <w:sz w:val="20"/>
          <w:szCs w:val="20"/>
        </w:rPr>
        <w:t xml:space="preserve">, </w:t>
      </w:r>
      <w:r w:rsidR="00DE3231" w:rsidRPr="00297851">
        <w:rPr>
          <w:rFonts w:ascii="Calibri" w:hAnsi="Calibri" w:cstheme="majorHAnsi"/>
          <w:sz w:val="20"/>
          <w:szCs w:val="20"/>
        </w:rPr>
        <w:t xml:space="preserve"> </w:t>
      </w:r>
    </w:p>
    <w:p w:rsidR="00341986" w:rsidRPr="00297851" w:rsidRDefault="00341986" w:rsidP="00341986">
      <w:pPr>
        <w:rPr>
          <w:rFonts w:ascii="Calibri" w:hAnsi="Calibri" w:cstheme="majorHAnsi"/>
          <w:sz w:val="20"/>
          <w:szCs w:val="20"/>
        </w:rPr>
      </w:pPr>
    </w:p>
    <w:p w:rsidR="008F7DE3" w:rsidRDefault="008F7DE3" w:rsidP="008F7DE3">
      <w:pPr>
        <w:rPr>
          <w:rFonts w:ascii="Calibri" w:hAnsi="Calibri" w:cstheme="majorHAnsi"/>
          <w:sz w:val="20"/>
          <w:szCs w:val="20"/>
        </w:rPr>
      </w:pPr>
      <w:r>
        <w:rPr>
          <w:rFonts w:ascii="Calibri" w:hAnsi="Calibri" w:cstheme="majorHAnsi"/>
          <w:sz w:val="20"/>
          <w:szCs w:val="20"/>
        </w:rPr>
        <w:t xml:space="preserve">I am delighted that you will be </w:t>
      </w:r>
      <w:r w:rsidR="0082150C">
        <w:rPr>
          <w:rFonts w:ascii="Calibri" w:hAnsi="Calibri" w:cstheme="majorHAnsi"/>
          <w:sz w:val="20"/>
          <w:szCs w:val="20"/>
        </w:rPr>
        <w:t xml:space="preserve">joining </w:t>
      </w:r>
      <w:r w:rsidR="00465C4A" w:rsidRPr="00465C4A">
        <w:rPr>
          <w:rFonts w:ascii="Calibri" w:hAnsi="Calibri" w:cstheme="majorHAnsi"/>
          <w:sz w:val="20"/>
          <w:szCs w:val="20"/>
          <w:highlight w:val="yellow"/>
        </w:rPr>
        <w:t>XXX</w:t>
      </w:r>
      <w:r w:rsidR="00465C4A">
        <w:rPr>
          <w:rFonts w:ascii="Calibri" w:hAnsi="Calibri" w:cstheme="majorHAnsi"/>
          <w:sz w:val="20"/>
          <w:szCs w:val="20"/>
        </w:rPr>
        <w:t xml:space="preserve"> </w:t>
      </w:r>
      <w:r w:rsidR="009B2AF3">
        <w:rPr>
          <w:rFonts w:ascii="Calibri" w:hAnsi="Calibri" w:cstheme="majorHAnsi"/>
          <w:sz w:val="20"/>
          <w:szCs w:val="20"/>
        </w:rPr>
        <w:t xml:space="preserve"> and the other Partners of SVP Connecticut</w:t>
      </w:r>
      <w:r w:rsidR="005E2C88">
        <w:rPr>
          <w:rFonts w:ascii="Calibri" w:hAnsi="Calibri" w:cstheme="majorHAnsi"/>
          <w:sz w:val="20"/>
          <w:szCs w:val="20"/>
        </w:rPr>
        <w:t xml:space="preserve">.   </w:t>
      </w:r>
      <w:r>
        <w:rPr>
          <w:rFonts w:ascii="Calibri" w:hAnsi="Calibri" w:cstheme="majorHAnsi"/>
          <w:sz w:val="20"/>
          <w:szCs w:val="20"/>
        </w:rPr>
        <w:t xml:space="preserve">Below please find some notes to get you up to speed and “plugged into” the group and our current projects.  </w:t>
      </w:r>
    </w:p>
    <w:p w:rsidR="008F7DE3" w:rsidRDefault="008F7DE3" w:rsidP="008F7DE3">
      <w:pPr>
        <w:rPr>
          <w:rFonts w:ascii="Calibri" w:hAnsi="Calibri" w:cstheme="majorHAnsi"/>
          <w:sz w:val="20"/>
          <w:szCs w:val="20"/>
        </w:rPr>
      </w:pPr>
    </w:p>
    <w:p w:rsidR="003B1EFA" w:rsidRPr="000E623C" w:rsidRDefault="003B1EFA" w:rsidP="003B1EFA">
      <w:pPr>
        <w:rPr>
          <w:rFonts w:ascii="Calibri" w:hAnsi="Calibri" w:cstheme="majorHAnsi"/>
          <w:b/>
          <w:color w:val="365F91" w:themeColor="accent1" w:themeShade="BF"/>
          <w:sz w:val="20"/>
          <w:szCs w:val="20"/>
        </w:rPr>
      </w:pPr>
      <w:r>
        <w:rPr>
          <w:rFonts w:ascii="Calibri" w:hAnsi="Calibri" w:cstheme="majorHAnsi"/>
          <w:b/>
          <w:color w:val="365F91" w:themeColor="accent1" w:themeShade="BF"/>
          <w:sz w:val="20"/>
          <w:szCs w:val="20"/>
        </w:rPr>
        <w:t>PARTNER PROFILE, CONTACT INFO, AND PHOTO</w:t>
      </w:r>
    </w:p>
    <w:p w:rsidR="003B1EFA" w:rsidRDefault="003B1EFA" w:rsidP="003B1EFA">
      <w:pPr>
        <w:rPr>
          <w:rFonts w:ascii="Calibri" w:hAnsi="Calibri" w:cstheme="majorHAnsi"/>
          <w:sz w:val="20"/>
          <w:szCs w:val="20"/>
        </w:rPr>
      </w:pPr>
      <w:r>
        <w:rPr>
          <w:rFonts w:ascii="Calibri" w:hAnsi="Calibri" w:cstheme="majorHAnsi"/>
          <w:sz w:val="20"/>
          <w:szCs w:val="20"/>
        </w:rPr>
        <w:t>So that we have accurate contact information for you, please complete this</w:t>
      </w:r>
      <w:r>
        <w:rPr>
          <w:rFonts w:ascii="Calibri" w:hAnsi="Calibri" w:cstheme="majorHAnsi"/>
          <w:color w:val="365F91" w:themeColor="accent1" w:themeShade="BF"/>
          <w:sz w:val="20"/>
          <w:szCs w:val="20"/>
        </w:rPr>
        <w:t xml:space="preserve"> </w:t>
      </w:r>
      <w:hyperlink r:id="rId10" w:history="1">
        <w:r>
          <w:rPr>
            <w:rStyle w:val="Hyperlink"/>
            <w:rFonts w:ascii="Calibri" w:hAnsi="Calibri" w:cstheme="majorHAnsi"/>
            <w:b/>
            <w:color w:val="365F91" w:themeColor="accent1" w:themeShade="BF"/>
            <w:sz w:val="20"/>
            <w:szCs w:val="20"/>
          </w:rPr>
          <w:t>short form</w:t>
        </w:r>
      </w:hyperlink>
      <w:r>
        <w:rPr>
          <w:rFonts w:ascii="Calibri" w:hAnsi="Calibri" w:cstheme="majorHAnsi"/>
          <w:color w:val="365F91" w:themeColor="accent1" w:themeShade="BF"/>
          <w:sz w:val="20"/>
          <w:szCs w:val="20"/>
        </w:rPr>
        <w:t xml:space="preserve"> </w:t>
      </w:r>
      <w:r>
        <w:rPr>
          <w:rFonts w:ascii="Calibri" w:hAnsi="Calibri" w:cstheme="majorHAnsi"/>
          <w:sz w:val="20"/>
          <w:szCs w:val="20"/>
        </w:rPr>
        <w:t xml:space="preserve">as soon as possible.  A photo and bio on each Partner is posted on </w:t>
      </w:r>
      <w:hyperlink r:id="rId11" w:history="1">
        <w:r>
          <w:rPr>
            <w:rStyle w:val="Hyperlink"/>
            <w:rFonts w:ascii="Calibri" w:hAnsi="Calibri" w:cstheme="majorHAnsi"/>
            <w:b/>
            <w:color w:val="365F91" w:themeColor="accent1" w:themeShade="BF"/>
            <w:sz w:val="20"/>
            <w:szCs w:val="20"/>
          </w:rPr>
          <w:t>our website</w:t>
        </w:r>
      </w:hyperlink>
      <w:r>
        <w:rPr>
          <w:rFonts w:ascii="Calibri" w:hAnsi="Calibri" w:cstheme="majorHAnsi"/>
          <w:sz w:val="20"/>
          <w:szCs w:val="20"/>
        </w:rPr>
        <w:t xml:space="preserve">.  Please forward me a headshot in .jpg format (a link to your LinkedIn photo is fine) and short bio that includes notable career and philanthropic highlights (i.e. nonprofit board memberships or involvement).   You can find examples of the bios currently posted </w:t>
      </w:r>
      <w:hyperlink r:id="rId12" w:history="1">
        <w:r w:rsidRPr="00253714">
          <w:rPr>
            <w:rStyle w:val="Hyperlink"/>
            <w:rFonts w:ascii="Calibri" w:hAnsi="Calibri" w:cstheme="majorHAnsi"/>
            <w:b/>
            <w:color w:val="365F91" w:themeColor="accent1" w:themeShade="BF"/>
            <w:sz w:val="20"/>
            <w:szCs w:val="20"/>
          </w:rPr>
          <w:t>here.</w:t>
        </w:r>
        <w:r w:rsidRPr="00253714">
          <w:rPr>
            <w:rStyle w:val="Hyperlink"/>
            <w:rFonts w:ascii="Calibri" w:hAnsi="Calibri" w:cstheme="majorHAnsi"/>
            <w:sz w:val="20"/>
            <w:szCs w:val="20"/>
          </w:rPr>
          <w:t xml:space="preserve"> </w:t>
        </w:r>
      </w:hyperlink>
      <w:r>
        <w:rPr>
          <w:rFonts w:ascii="Calibri" w:hAnsi="Calibri" w:cstheme="majorHAnsi"/>
          <w:sz w:val="20"/>
          <w:szCs w:val="20"/>
        </w:rPr>
        <w:t xml:space="preserve"> </w:t>
      </w:r>
    </w:p>
    <w:p w:rsidR="003B1EFA" w:rsidRDefault="003B1EFA" w:rsidP="008F7DE3">
      <w:pPr>
        <w:rPr>
          <w:rFonts w:ascii="Calibri" w:hAnsi="Calibri" w:cstheme="majorHAnsi"/>
          <w:b/>
          <w:color w:val="365F91" w:themeColor="accent1" w:themeShade="BF"/>
          <w:sz w:val="20"/>
          <w:szCs w:val="20"/>
        </w:rPr>
      </w:pPr>
    </w:p>
    <w:p w:rsidR="003B1EFA" w:rsidRDefault="003B1EFA" w:rsidP="003B1EFA">
      <w:pPr>
        <w:rPr>
          <w:rFonts w:ascii="Calibri" w:hAnsi="Calibri" w:cstheme="majorHAnsi"/>
          <w:b/>
          <w:color w:val="365F91" w:themeColor="accent1" w:themeShade="BF"/>
          <w:sz w:val="20"/>
          <w:szCs w:val="20"/>
        </w:rPr>
      </w:pPr>
      <w:r>
        <w:rPr>
          <w:rFonts w:ascii="Calibri" w:hAnsi="Calibri" w:cstheme="majorHAnsi"/>
          <w:b/>
          <w:color w:val="365F91" w:themeColor="accent1" w:themeShade="BF"/>
          <w:sz w:val="20"/>
          <w:szCs w:val="20"/>
        </w:rPr>
        <w:t>ANNUAL PARTNER CONTRIBUTION</w:t>
      </w:r>
    </w:p>
    <w:p w:rsidR="003B1EFA" w:rsidRDefault="003B1EFA" w:rsidP="003B1EFA">
      <w:pPr>
        <w:rPr>
          <w:rFonts w:ascii="Calibri" w:hAnsi="Calibri" w:cstheme="majorHAnsi"/>
          <w:sz w:val="20"/>
          <w:szCs w:val="20"/>
        </w:rPr>
      </w:pPr>
      <w:r>
        <w:rPr>
          <w:rFonts w:ascii="Calibri" w:hAnsi="Calibri" w:cstheme="majorHAnsi"/>
          <w:sz w:val="20"/>
          <w:szCs w:val="20"/>
        </w:rPr>
        <w:t xml:space="preserve">Partners make a minimum contribution of $5,000 annually.  While not required, a three year pledge of support is encouraged as it aligns with our model of multi-year grants.  A pledge form can be found </w:t>
      </w:r>
      <w:hyperlink r:id="rId13" w:history="1">
        <w:r w:rsidRPr="003B1EFA">
          <w:rPr>
            <w:rStyle w:val="Hyperlink"/>
            <w:rFonts w:ascii="Calibri" w:hAnsi="Calibri" w:cstheme="majorHAnsi"/>
            <w:b/>
            <w:color w:val="365F91" w:themeColor="accent1" w:themeShade="BF"/>
            <w:sz w:val="20"/>
            <w:szCs w:val="20"/>
          </w:rPr>
          <w:t>online here.</w:t>
        </w:r>
      </w:hyperlink>
      <w:r w:rsidRPr="003B1EFA">
        <w:rPr>
          <w:rFonts w:ascii="Calibri" w:hAnsi="Calibri" w:cstheme="majorHAnsi"/>
          <w:color w:val="365F91" w:themeColor="accent1" w:themeShade="BF"/>
          <w:sz w:val="20"/>
          <w:szCs w:val="20"/>
        </w:rPr>
        <w:t xml:space="preserve"> </w:t>
      </w:r>
    </w:p>
    <w:p w:rsidR="003B1EFA" w:rsidRDefault="003B1EFA" w:rsidP="003B1EFA">
      <w:pPr>
        <w:rPr>
          <w:rFonts w:ascii="Calibri" w:hAnsi="Calibri" w:cstheme="majorHAnsi"/>
          <w:sz w:val="20"/>
          <w:szCs w:val="20"/>
        </w:rPr>
      </w:pPr>
    </w:p>
    <w:p w:rsidR="003B1EFA" w:rsidRDefault="003B1EFA" w:rsidP="003B1EFA">
      <w:pPr>
        <w:rPr>
          <w:rFonts w:ascii="Calibri" w:hAnsi="Calibri" w:cstheme="majorHAnsi"/>
          <w:b/>
          <w:i/>
          <w:color w:val="365F91" w:themeColor="accent1" w:themeShade="BF"/>
          <w:sz w:val="20"/>
          <w:szCs w:val="20"/>
        </w:rPr>
      </w:pPr>
      <w:r>
        <w:rPr>
          <w:rFonts w:ascii="Calibri" w:hAnsi="Calibri" w:cstheme="majorHAnsi"/>
          <w:sz w:val="20"/>
          <w:szCs w:val="20"/>
        </w:rPr>
        <w:t xml:space="preserve">When an individual joins SVP, her/his spouse/partner can automatically become a Partner under the same annual Partner contribution (there is no increase in the amount).  Either or both members of a Partner Unit can fully participate in all Partner events, Investee engagements, site visits, advisory meetings, educational events, learning clusters--in essence, all SVP-related activities.  </w:t>
      </w:r>
      <w:r>
        <w:rPr>
          <w:rFonts w:ascii="Calibri" w:hAnsi="Calibri" w:cstheme="majorHAnsi"/>
          <w:b/>
          <w:i/>
          <w:color w:val="365F91" w:themeColor="accent1" w:themeShade="BF"/>
          <w:sz w:val="20"/>
          <w:szCs w:val="20"/>
        </w:rPr>
        <w:t xml:space="preserve">Please let me know if you will be joining as an individual Partner or as a Partner Unit.  </w:t>
      </w:r>
    </w:p>
    <w:p w:rsidR="003B1EFA" w:rsidRDefault="003B1EFA" w:rsidP="003B1EFA">
      <w:pPr>
        <w:rPr>
          <w:rFonts w:ascii="Calibri" w:hAnsi="Calibri" w:cstheme="majorHAnsi"/>
          <w:i/>
          <w:sz w:val="20"/>
          <w:szCs w:val="20"/>
        </w:rPr>
      </w:pPr>
    </w:p>
    <w:p w:rsidR="003B1EFA" w:rsidRDefault="003B1EFA" w:rsidP="003B1EFA">
      <w:pPr>
        <w:rPr>
          <w:rFonts w:ascii="Calibri" w:hAnsi="Calibri" w:cstheme="majorHAnsi"/>
          <w:b/>
          <w:color w:val="365F91" w:themeColor="accent1" w:themeShade="BF"/>
          <w:sz w:val="20"/>
          <w:szCs w:val="20"/>
        </w:rPr>
      </w:pPr>
      <w:r>
        <w:rPr>
          <w:rFonts w:ascii="Calibri" w:hAnsi="Calibri" w:cstheme="majorHAnsi"/>
          <w:sz w:val="20"/>
          <w:szCs w:val="20"/>
        </w:rPr>
        <w:t xml:space="preserve">Fairfield County’s Community Foundation administers the Social Venture Partners fund (a field of interest fund) so your annual Partner contribution is </w:t>
      </w:r>
      <w:r w:rsidRPr="003B1EFA">
        <w:rPr>
          <w:rFonts w:ascii="Calibri" w:hAnsi="Calibri" w:cstheme="majorHAnsi"/>
          <w:b/>
          <w:i/>
          <w:sz w:val="20"/>
          <w:szCs w:val="20"/>
        </w:rPr>
        <w:t>payable to FCCF</w:t>
      </w:r>
      <w:r>
        <w:rPr>
          <w:rFonts w:ascii="Calibri" w:hAnsi="Calibri" w:cstheme="majorHAnsi"/>
          <w:sz w:val="20"/>
          <w:szCs w:val="20"/>
        </w:rPr>
        <w:t xml:space="preserve">.  </w:t>
      </w:r>
      <w:r>
        <w:rPr>
          <w:rFonts w:ascii="Calibri" w:hAnsi="Calibri" w:cstheme="majorHAnsi"/>
          <w:b/>
          <w:color w:val="365F91" w:themeColor="accent1" w:themeShade="BF"/>
          <w:sz w:val="20"/>
          <w:szCs w:val="20"/>
        </w:rPr>
        <w:t xml:space="preserve">You can make a </w:t>
      </w:r>
      <w:r w:rsidRPr="000E623C">
        <w:rPr>
          <w:rFonts w:ascii="Calibri" w:hAnsi="Calibri" w:cstheme="majorHAnsi"/>
          <w:b/>
          <w:color w:val="365F91" w:themeColor="accent1" w:themeShade="BF"/>
          <w:sz w:val="20"/>
          <w:szCs w:val="20"/>
        </w:rPr>
        <w:t xml:space="preserve">payment </w:t>
      </w:r>
      <w:hyperlink r:id="rId14" w:history="1">
        <w:r w:rsidRPr="000E623C">
          <w:rPr>
            <w:rStyle w:val="Hyperlink"/>
            <w:rFonts w:ascii="Calibri" w:hAnsi="Calibri"/>
            <w:b/>
            <w:color w:val="365F91" w:themeColor="accent1" w:themeShade="BF"/>
            <w:sz w:val="20"/>
            <w:szCs w:val="20"/>
          </w:rPr>
          <w:t>online</w:t>
        </w:r>
      </w:hyperlink>
      <w:r w:rsidRPr="000E623C">
        <w:rPr>
          <w:rFonts w:ascii="Calibri" w:hAnsi="Calibri" w:cstheme="majorHAnsi"/>
          <w:b/>
          <w:color w:val="365F91" w:themeColor="accent1" w:themeShade="BF"/>
          <w:sz w:val="20"/>
          <w:szCs w:val="20"/>
        </w:rPr>
        <w:t xml:space="preserve"> or</w:t>
      </w:r>
      <w:r>
        <w:rPr>
          <w:rFonts w:ascii="Calibri" w:hAnsi="Calibri" w:cstheme="majorHAnsi"/>
          <w:b/>
          <w:color w:val="365F91" w:themeColor="accent1" w:themeShade="BF"/>
          <w:sz w:val="20"/>
          <w:szCs w:val="20"/>
        </w:rPr>
        <w:t xml:space="preserve"> you can mail a check.</w:t>
      </w:r>
      <w:r>
        <w:rPr>
          <w:rFonts w:ascii="Calibri" w:hAnsi="Calibri" w:cstheme="majorHAnsi"/>
          <w:color w:val="365F91" w:themeColor="accent1" w:themeShade="BF"/>
          <w:sz w:val="20"/>
          <w:szCs w:val="20"/>
        </w:rPr>
        <w:t xml:space="preserve">   </w:t>
      </w:r>
      <w:hyperlink r:id="rId15" w:history="1">
        <w:r>
          <w:rPr>
            <w:rStyle w:val="Hyperlink"/>
            <w:rFonts w:ascii="Calibri" w:hAnsi="Calibri" w:cstheme="majorHAnsi"/>
            <w:b/>
            <w:color w:val="365F91" w:themeColor="accent1" w:themeShade="BF"/>
            <w:sz w:val="20"/>
            <w:szCs w:val="20"/>
          </w:rPr>
          <w:t xml:space="preserve">Click here for further details. </w:t>
        </w:r>
      </w:hyperlink>
      <w:r>
        <w:rPr>
          <w:rFonts w:ascii="Calibri" w:hAnsi="Calibri" w:cstheme="majorHAnsi"/>
          <w:b/>
          <w:color w:val="365F91" w:themeColor="accent1" w:themeShade="BF"/>
          <w:sz w:val="20"/>
          <w:szCs w:val="20"/>
        </w:rPr>
        <w:t xml:space="preserve"> </w:t>
      </w:r>
    </w:p>
    <w:p w:rsidR="003B1EFA" w:rsidRDefault="003B1EFA" w:rsidP="003B1EFA">
      <w:pPr>
        <w:rPr>
          <w:rFonts w:ascii="Calibri" w:hAnsi="Calibri" w:cstheme="majorHAnsi"/>
          <w:sz w:val="22"/>
          <w:szCs w:val="22"/>
        </w:rPr>
      </w:pPr>
    </w:p>
    <w:p w:rsidR="003B1EFA" w:rsidRDefault="003B1EFA" w:rsidP="003B1EFA">
      <w:pPr>
        <w:rPr>
          <w:rFonts w:ascii="Calibri" w:hAnsi="Calibri" w:cstheme="majorHAnsi"/>
          <w:b/>
          <w:i/>
          <w:color w:val="FF0000"/>
          <w:sz w:val="20"/>
          <w:szCs w:val="20"/>
        </w:rPr>
      </w:pPr>
      <w:r>
        <w:rPr>
          <w:rFonts w:ascii="Calibri" w:hAnsi="Calibri" w:cstheme="majorHAnsi"/>
          <w:b/>
          <w:i/>
          <w:sz w:val="20"/>
          <w:szCs w:val="20"/>
        </w:rPr>
        <w:t>After you have made your contribution to the SVP Fund, please notify me by email (</w:t>
      </w:r>
      <w:hyperlink r:id="rId16" w:history="1">
        <w:r>
          <w:rPr>
            <w:rStyle w:val="Hyperlink"/>
            <w:rFonts w:ascii="Calibri" w:hAnsi="Calibri" w:cstheme="majorHAnsi"/>
            <w:b/>
            <w:i/>
            <w:sz w:val="20"/>
            <w:szCs w:val="20"/>
          </w:rPr>
          <w:t>camille@svp-ct.org</w:t>
        </w:r>
      </w:hyperlink>
      <w:r>
        <w:rPr>
          <w:rFonts w:ascii="Calibri" w:hAnsi="Calibri" w:cstheme="majorHAnsi"/>
          <w:b/>
          <w:i/>
          <w:sz w:val="20"/>
          <w:szCs w:val="20"/>
        </w:rPr>
        <w:t>) so we can confirm that the contribution is correctly registered in our records.</w:t>
      </w:r>
      <w:r>
        <w:rPr>
          <w:rFonts w:ascii="Calibri" w:hAnsi="Calibri" w:cstheme="majorHAnsi"/>
          <w:b/>
          <w:i/>
          <w:color w:val="365F91" w:themeColor="accent1" w:themeShade="BF"/>
          <w:sz w:val="20"/>
          <w:szCs w:val="20"/>
        </w:rPr>
        <w:t xml:space="preserve"> </w:t>
      </w:r>
      <w:r>
        <w:rPr>
          <w:rFonts w:ascii="Calibri" w:hAnsi="Calibri" w:cstheme="majorHAnsi"/>
          <w:b/>
          <w:i/>
          <w:color w:val="FF0000"/>
          <w:sz w:val="20"/>
          <w:szCs w:val="20"/>
        </w:rPr>
        <w:t xml:space="preserve">   </w:t>
      </w:r>
    </w:p>
    <w:p w:rsidR="003B1EFA" w:rsidRDefault="003B1EFA" w:rsidP="008F7DE3">
      <w:pPr>
        <w:rPr>
          <w:rFonts w:ascii="Calibri" w:hAnsi="Calibri" w:cstheme="majorHAnsi"/>
          <w:b/>
          <w:color w:val="365F91" w:themeColor="accent1" w:themeShade="BF"/>
          <w:sz w:val="20"/>
          <w:szCs w:val="20"/>
        </w:rPr>
      </w:pPr>
    </w:p>
    <w:p w:rsidR="008F7DE3" w:rsidRDefault="008F7DE3" w:rsidP="008F7DE3">
      <w:pPr>
        <w:rPr>
          <w:rFonts w:ascii="Calibri" w:hAnsi="Calibri" w:cstheme="majorHAnsi"/>
          <w:b/>
          <w:color w:val="365F91" w:themeColor="accent1" w:themeShade="BF"/>
          <w:sz w:val="20"/>
          <w:szCs w:val="20"/>
        </w:rPr>
      </w:pPr>
      <w:r>
        <w:rPr>
          <w:rFonts w:ascii="Calibri" w:hAnsi="Calibri" w:cstheme="majorHAnsi"/>
          <w:b/>
          <w:color w:val="365F91" w:themeColor="accent1" w:themeShade="BF"/>
          <w:sz w:val="20"/>
          <w:szCs w:val="20"/>
        </w:rPr>
        <w:t>NEW PARTNER ENGAGEMENT DISCUSSION</w:t>
      </w:r>
    </w:p>
    <w:p w:rsidR="008F7DE3" w:rsidRDefault="008F7DE3" w:rsidP="008F7DE3">
      <w:pPr>
        <w:rPr>
          <w:rFonts w:ascii="Calibri" w:hAnsi="Calibri" w:cstheme="majorHAnsi"/>
          <w:sz w:val="20"/>
          <w:szCs w:val="20"/>
        </w:rPr>
      </w:pPr>
      <w:r>
        <w:rPr>
          <w:rFonts w:ascii="Calibri" w:hAnsi="Calibri" w:cstheme="majorHAnsi"/>
          <w:sz w:val="20"/>
          <w:szCs w:val="20"/>
        </w:rPr>
        <w:t xml:space="preserve">As part of the onboarding process for all Partners, </w:t>
      </w:r>
      <w:r w:rsidR="0082150C">
        <w:rPr>
          <w:rFonts w:ascii="Calibri" w:hAnsi="Calibri" w:cstheme="majorHAnsi"/>
          <w:sz w:val="20"/>
          <w:szCs w:val="20"/>
        </w:rPr>
        <w:t xml:space="preserve">Clare Hare, SVP’s Engagement Manager, and I </w:t>
      </w:r>
      <w:r>
        <w:rPr>
          <w:rFonts w:ascii="Calibri" w:hAnsi="Calibri" w:cstheme="majorHAnsi"/>
          <w:sz w:val="20"/>
          <w:szCs w:val="20"/>
        </w:rPr>
        <w:t xml:space="preserve">schedule </w:t>
      </w:r>
      <w:r w:rsidR="0082150C">
        <w:rPr>
          <w:rFonts w:ascii="Calibri" w:hAnsi="Calibri" w:cstheme="majorHAnsi"/>
          <w:sz w:val="20"/>
          <w:szCs w:val="20"/>
        </w:rPr>
        <w:t>a meeting with each new Partner that serves as</w:t>
      </w:r>
      <w:r>
        <w:rPr>
          <w:rFonts w:ascii="Calibri" w:hAnsi="Calibri" w:cstheme="majorHAnsi"/>
          <w:sz w:val="20"/>
          <w:szCs w:val="20"/>
        </w:rPr>
        <w:t xml:space="preserve"> a forum to brainstorm ways SVP can help each Partner extend their reach, increase their leverage, and develop themselves as changemakers.  </w:t>
      </w:r>
      <w:r w:rsidR="000E623C">
        <w:rPr>
          <w:rFonts w:ascii="Calibri" w:hAnsi="Calibri" w:cstheme="majorHAnsi"/>
          <w:sz w:val="20"/>
          <w:szCs w:val="20"/>
        </w:rPr>
        <w:t xml:space="preserve">It is also a way for Clare and </w:t>
      </w:r>
      <w:r w:rsidR="003B1EFA">
        <w:rPr>
          <w:rFonts w:ascii="Calibri" w:hAnsi="Calibri" w:cstheme="majorHAnsi"/>
          <w:sz w:val="20"/>
          <w:szCs w:val="20"/>
        </w:rPr>
        <w:t>me</w:t>
      </w:r>
      <w:r w:rsidR="000E623C">
        <w:rPr>
          <w:rFonts w:ascii="Calibri" w:hAnsi="Calibri" w:cstheme="majorHAnsi"/>
          <w:sz w:val="20"/>
          <w:szCs w:val="20"/>
        </w:rPr>
        <w:t xml:space="preserve"> to learn about your philanthropic interests and professional expertise.  </w:t>
      </w:r>
      <w:r>
        <w:rPr>
          <w:rFonts w:ascii="Calibri" w:hAnsi="Calibri" w:cstheme="majorHAnsi"/>
          <w:sz w:val="20"/>
          <w:szCs w:val="20"/>
        </w:rPr>
        <w:t xml:space="preserve"> In short, a discussion of how SVP can help you and how you can get “plugged into” SVP</w:t>
      </w:r>
      <w:r w:rsidR="000E623C">
        <w:rPr>
          <w:rFonts w:ascii="Calibri" w:hAnsi="Calibri" w:cstheme="majorHAnsi"/>
          <w:sz w:val="20"/>
          <w:szCs w:val="20"/>
        </w:rPr>
        <w:t xml:space="preserve">.  </w:t>
      </w:r>
    </w:p>
    <w:p w:rsidR="008F7DE3" w:rsidRDefault="008F7DE3" w:rsidP="008F7DE3">
      <w:pPr>
        <w:rPr>
          <w:rFonts w:ascii="Calibri" w:hAnsi="Calibri" w:cstheme="majorHAnsi"/>
          <w:sz w:val="20"/>
          <w:szCs w:val="20"/>
        </w:rPr>
      </w:pPr>
    </w:p>
    <w:p w:rsidR="008F7DE3" w:rsidRPr="0082150C" w:rsidRDefault="008F7DE3" w:rsidP="008F7DE3">
      <w:pPr>
        <w:rPr>
          <w:rFonts w:ascii="Calibri" w:hAnsi="Calibri" w:cstheme="majorHAnsi"/>
          <w:i/>
          <w:sz w:val="20"/>
          <w:szCs w:val="20"/>
        </w:rPr>
      </w:pPr>
      <w:r>
        <w:rPr>
          <w:rFonts w:ascii="Calibri" w:hAnsi="Calibri" w:cstheme="majorHAnsi"/>
          <w:sz w:val="20"/>
          <w:szCs w:val="20"/>
        </w:rPr>
        <w:t xml:space="preserve">These meetings last approx. 60 minutes and are held in the SVP-CT offices in the Westport Innovation Hub located at 20 Ketchum Street in Westport.  </w:t>
      </w:r>
      <w:r w:rsidRPr="0082150C">
        <w:rPr>
          <w:rFonts w:ascii="Calibri" w:hAnsi="Calibri" w:cstheme="majorHAnsi"/>
          <w:b/>
          <w:i/>
          <w:color w:val="365F91" w:themeColor="accent1" w:themeShade="BF"/>
          <w:sz w:val="20"/>
          <w:szCs w:val="20"/>
        </w:rPr>
        <w:t>Please let me know some dates/tim</w:t>
      </w:r>
      <w:r w:rsidR="0082150C" w:rsidRPr="0082150C">
        <w:rPr>
          <w:rFonts w:ascii="Calibri" w:hAnsi="Calibri" w:cstheme="majorHAnsi"/>
          <w:b/>
          <w:i/>
          <w:color w:val="365F91" w:themeColor="accent1" w:themeShade="BF"/>
          <w:sz w:val="20"/>
          <w:szCs w:val="20"/>
        </w:rPr>
        <w:t xml:space="preserve">es that work with your schedule </w:t>
      </w:r>
      <w:r w:rsidR="005E2C88">
        <w:rPr>
          <w:rFonts w:ascii="Calibri" w:hAnsi="Calibri" w:cstheme="majorHAnsi"/>
          <w:b/>
          <w:i/>
          <w:color w:val="365F91" w:themeColor="accent1" w:themeShade="BF"/>
          <w:sz w:val="20"/>
          <w:szCs w:val="20"/>
        </w:rPr>
        <w:t xml:space="preserve">for your Welcome Meeting </w:t>
      </w:r>
      <w:r w:rsidR="0082150C" w:rsidRPr="0082150C">
        <w:rPr>
          <w:rFonts w:ascii="Calibri" w:hAnsi="Calibri" w:cstheme="majorHAnsi"/>
          <w:b/>
          <w:i/>
          <w:color w:val="365F91" w:themeColor="accent1" w:themeShade="BF"/>
          <w:sz w:val="20"/>
          <w:szCs w:val="20"/>
        </w:rPr>
        <w:t xml:space="preserve">and I’ll coordinate with Clare. </w:t>
      </w:r>
      <w:r w:rsidRPr="0082150C">
        <w:rPr>
          <w:rFonts w:ascii="Calibri" w:hAnsi="Calibri" w:cstheme="majorHAnsi"/>
          <w:b/>
          <w:i/>
          <w:color w:val="365F91" w:themeColor="accent1" w:themeShade="BF"/>
          <w:sz w:val="20"/>
          <w:szCs w:val="20"/>
        </w:rPr>
        <w:t xml:space="preserve"> </w:t>
      </w:r>
    </w:p>
    <w:p w:rsidR="008F7DE3" w:rsidRDefault="008F7DE3" w:rsidP="008F7DE3">
      <w:pPr>
        <w:pStyle w:val="ListParagraph"/>
        <w:ind w:left="1800"/>
        <w:rPr>
          <w:rFonts w:ascii="Calibri" w:hAnsi="Calibri" w:cstheme="majorHAnsi"/>
          <w:sz w:val="20"/>
          <w:szCs w:val="20"/>
        </w:rPr>
      </w:pPr>
    </w:p>
    <w:p w:rsidR="003B1EFA" w:rsidRDefault="003B1EFA" w:rsidP="003B1EFA">
      <w:pPr>
        <w:rPr>
          <w:rFonts w:ascii="Calibri" w:hAnsi="Calibri" w:cstheme="majorHAnsi"/>
          <w:sz w:val="20"/>
          <w:szCs w:val="20"/>
        </w:rPr>
      </w:pPr>
    </w:p>
    <w:p w:rsidR="007C63AC" w:rsidRDefault="007C63AC" w:rsidP="003B1EFA">
      <w:pPr>
        <w:rPr>
          <w:rFonts w:ascii="Calibri" w:hAnsi="Calibri" w:cstheme="majorHAnsi"/>
          <w:b/>
          <w:color w:val="365F91" w:themeColor="accent1" w:themeShade="BF"/>
          <w:sz w:val="20"/>
          <w:szCs w:val="20"/>
        </w:rPr>
      </w:pPr>
    </w:p>
    <w:p w:rsidR="007C63AC" w:rsidRDefault="007C63AC" w:rsidP="003B1EFA">
      <w:pPr>
        <w:rPr>
          <w:rFonts w:ascii="Calibri" w:hAnsi="Calibri" w:cstheme="majorHAnsi"/>
          <w:b/>
          <w:color w:val="365F91" w:themeColor="accent1" w:themeShade="BF"/>
          <w:sz w:val="20"/>
          <w:szCs w:val="20"/>
        </w:rPr>
      </w:pPr>
    </w:p>
    <w:p w:rsidR="007C63AC" w:rsidRDefault="007C63AC" w:rsidP="003B1EFA">
      <w:pPr>
        <w:rPr>
          <w:rFonts w:ascii="Calibri" w:hAnsi="Calibri" w:cstheme="majorHAnsi"/>
          <w:b/>
          <w:color w:val="365F91" w:themeColor="accent1" w:themeShade="BF"/>
          <w:sz w:val="20"/>
          <w:szCs w:val="20"/>
        </w:rPr>
      </w:pPr>
    </w:p>
    <w:p w:rsidR="007C63AC" w:rsidRDefault="007C63AC" w:rsidP="003B1EFA">
      <w:pPr>
        <w:rPr>
          <w:rFonts w:ascii="Calibri" w:hAnsi="Calibri" w:cstheme="majorHAnsi"/>
          <w:b/>
          <w:color w:val="365F91" w:themeColor="accent1" w:themeShade="BF"/>
          <w:sz w:val="20"/>
          <w:szCs w:val="20"/>
        </w:rPr>
      </w:pPr>
    </w:p>
    <w:p w:rsidR="003B1EFA" w:rsidRDefault="00465C4A" w:rsidP="003B1EFA">
      <w:pPr>
        <w:rPr>
          <w:rFonts w:ascii="Calibri" w:hAnsi="Calibri" w:cstheme="majorHAnsi"/>
          <w:b/>
          <w:color w:val="365F91" w:themeColor="accent1" w:themeShade="BF"/>
          <w:sz w:val="20"/>
          <w:szCs w:val="20"/>
        </w:rPr>
      </w:pPr>
      <w:r w:rsidRPr="00465C4A">
        <w:rPr>
          <w:rFonts w:ascii="Calibri" w:hAnsi="Calibri" w:cstheme="majorHAnsi"/>
          <w:b/>
          <w:color w:val="365F91" w:themeColor="accent1" w:themeShade="BF"/>
          <w:sz w:val="20"/>
          <w:szCs w:val="20"/>
          <w:highlight w:val="yellow"/>
        </w:rPr>
        <w:t>First Name Last Name</w:t>
      </w:r>
      <w:r w:rsidR="003B1EFA">
        <w:rPr>
          <w:rFonts w:ascii="Calibri" w:hAnsi="Calibri" w:cstheme="majorHAnsi"/>
          <w:b/>
          <w:color w:val="365F91" w:themeColor="accent1" w:themeShade="BF"/>
          <w:sz w:val="20"/>
          <w:szCs w:val="20"/>
        </w:rPr>
        <w:t xml:space="preserve"> – Welcome Letter</w:t>
      </w:r>
      <w:r w:rsidR="003B1EFA">
        <w:rPr>
          <w:rFonts w:ascii="Calibri" w:hAnsi="Calibri" w:cstheme="majorHAnsi"/>
          <w:b/>
          <w:color w:val="365F91" w:themeColor="accent1" w:themeShade="BF"/>
          <w:sz w:val="20"/>
          <w:szCs w:val="20"/>
        </w:rPr>
        <w:tab/>
      </w:r>
      <w:r w:rsidR="003B1EFA">
        <w:rPr>
          <w:rFonts w:ascii="Calibri" w:hAnsi="Calibri" w:cstheme="majorHAnsi"/>
          <w:b/>
          <w:color w:val="365F91" w:themeColor="accent1" w:themeShade="BF"/>
          <w:sz w:val="20"/>
          <w:szCs w:val="20"/>
        </w:rPr>
        <w:tab/>
      </w:r>
      <w:r w:rsidR="003B1EFA">
        <w:rPr>
          <w:rFonts w:ascii="Calibri" w:hAnsi="Calibri" w:cstheme="majorHAnsi"/>
          <w:b/>
          <w:color w:val="365F91" w:themeColor="accent1" w:themeShade="BF"/>
          <w:sz w:val="20"/>
          <w:szCs w:val="20"/>
        </w:rPr>
        <w:tab/>
      </w:r>
      <w:r w:rsidR="003B1EFA">
        <w:rPr>
          <w:rFonts w:ascii="Calibri" w:hAnsi="Calibri" w:cstheme="majorHAnsi"/>
          <w:b/>
          <w:color w:val="365F91" w:themeColor="accent1" w:themeShade="BF"/>
          <w:sz w:val="20"/>
          <w:szCs w:val="20"/>
        </w:rPr>
        <w:tab/>
      </w:r>
      <w:r w:rsidR="003B1EFA">
        <w:rPr>
          <w:rFonts w:ascii="Calibri" w:hAnsi="Calibri" w:cstheme="majorHAnsi"/>
          <w:b/>
          <w:color w:val="365F91" w:themeColor="accent1" w:themeShade="BF"/>
          <w:sz w:val="20"/>
          <w:szCs w:val="20"/>
        </w:rPr>
        <w:tab/>
      </w:r>
      <w:r w:rsidR="003B1EFA">
        <w:rPr>
          <w:rFonts w:ascii="Calibri" w:hAnsi="Calibri" w:cstheme="majorHAnsi"/>
          <w:b/>
          <w:color w:val="365F91" w:themeColor="accent1" w:themeShade="BF"/>
          <w:sz w:val="20"/>
          <w:szCs w:val="20"/>
        </w:rPr>
        <w:tab/>
      </w:r>
      <w:r w:rsidR="003B1EFA">
        <w:rPr>
          <w:rFonts w:ascii="Calibri" w:hAnsi="Calibri" w:cstheme="majorHAnsi"/>
          <w:b/>
          <w:color w:val="365F91" w:themeColor="accent1" w:themeShade="BF"/>
          <w:sz w:val="20"/>
          <w:szCs w:val="20"/>
        </w:rPr>
        <w:tab/>
      </w:r>
      <w:r w:rsidR="003B1EFA">
        <w:rPr>
          <w:rFonts w:ascii="Calibri" w:hAnsi="Calibri" w:cstheme="majorHAnsi"/>
          <w:b/>
          <w:color w:val="365F91" w:themeColor="accent1" w:themeShade="BF"/>
          <w:sz w:val="20"/>
          <w:szCs w:val="20"/>
        </w:rPr>
        <w:tab/>
        <w:t>Page 2</w:t>
      </w:r>
    </w:p>
    <w:p w:rsidR="008F7DE3" w:rsidRDefault="008F7DE3" w:rsidP="008F7DE3">
      <w:pPr>
        <w:rPr>
          <w:rFonts w:ascii="Calibri" w:hAnsi="Calibri" w:cstheme="majorHAnsi"/>
          <w:b/>
          <w:sz w:val="20"/>
          <w:szCs w:val="20"/>
        </w:rPr>
      </w:pPr>
    </w:p>
    <w:p w:rsidR="005E2C88" w:rsidRDefault="005E2C88" w:rsidP="005E2C88">
      <w:pPr>
        <w:rPr>
          <w:rFonts w:ascii="Calibri" w:hAnsi="Calibri" w:cstheme="majorHAnsi"/>
          <w:b/>
          <w:color w:val="365F91" w:themeColor="accent1" w:themeShade="BF"/>
          <w:sz w:val="20"/>
          <w:szCs w:val="20"/>
        </w:rPr>
      </w:pPr>
      <w:r>
        <w:rPr>
          <w:rFonts w:ascii="Calibri" w:hAnsi="Calibri" w:cstheme="majorHAnsi"/>
          <w:b/>
          <w:color w:val="365F91" w:themeColor="accent1" w:themeShade="BF"/>
          <w:sz w:val="20"/>
          <w:szCs w:val="20"/>
        </w:rPr>
        <w:t>LEANING IN</w:t>
      </w:r>
    </w:p>
    <w:p w:rsidR="005E2C88" w:rsidRDefault="00253714" w:rsidP="005E2C88">
      <w:pPr>
        <w:rPr>
          <w:rFonts w:ascii="Calibri" w:hAnsi="Calibri" w:cstheme="majorHAnsi"/>
          <w:sz w:val="20"/>
          <w:szCs w:val="20"/>
        </w:rPr>
      </w:pPr>
      <w:r>
        <w:rPr>
          <w:rFonts w:ascii="Calibri" w:hAnsi="Calibri" w:cstheme="majorHAnsi"/>
          <w:sz w:val="20"/>
          <w:szCs w:val="20"/>
        </w:rPr>
        <w:t xml:space="preserve">Having worked with </w:t>
      </w:r>
      <w:hyperlink r:id="rId17" w:history="1">
        <w:r w:rsidRPr="00465C4A">
          <w:rPr>
            <w:rStyle w:val="Hyperlink"/>
            <w:rFonts w:ascii="Calibri" w:hAnsi="Calibri" w:cstheme="majorHAnsi"/>
            <w:b/>
            <w:color w:val="365F91" w:themeColor="accent1" w:themeShade="BF"/>
            <w:sz w:val="20"/>
            <w:szCs w:val="20"/>
            <w:highlight w:val="yellow"/>
          </w:rPr>
          <w:t>15 nonprofits</w:t>
        </w:r>
      </w:hyperlink>
      <w:r w:rsidRPr="00253714">
        <w:rPr>
          <w:rFonts w:ascii="Calibri" w:hAnsi="Calibri" w:cstheme="majorHAnsi"/>
          <w:color w:val="365F91" w:themeColor="accent1" w:themeShade="BF"/>
          <w:sz w:val="20"/>
          <w:szCs w:val="20"/>
        </w:rPr>
        <w:t xml:space="preserve"> </w:t>
      </w:r>
      <w:r>
        <w:rPr>
          <w:rFonts w:ascii="Calibri" w:hAnsi="Calibri" w:cstheme="majorHAnsi"/>
          <w:sz w:val="20"/>
          <w:szCs w:val="20"/>
        </w:rPr>
        <w:t xml:space="preserve">since our founding in 2013, </w:t>
      </w:r>
      <w:r w:rsidR="000E623C">
        <w:rPr>
          <w:rFonts w:ascii="Calibri" w:hAnsi="Calibri" w:cstheme="majorHAnsi"/>
          <w:sz w:val="20"/>
          <w:szCs w:val="20"/>
        </w:rPr>
        <w:t xml:space="preserve">we have two nonprofits in </w:t>
      </w:r>
      <w:r>
        <w:rPr>
          <w:rFonts w:ascii="Calibri" w:hAnsi="Calibri" w:cstheme="majorHAnsi"/>
          <w:sz w:val="20"/>
          <w:szCs w:val="20"/>
        </w:rPr>
        <w:t>o</w:t>
      </w:r>
      <w:r w:rsidR="005E2C88">
        <w:rPr>
          <w:rFonts w:ascii="Calibri" w:hAnsi="Calibri" w:cstheme="majorHAnsi"/>
          <w:sz w:val="20"/>
          <w:szCs w:val="20"/>
        </w:rPr>
        <w:t xml:space="preserve">ur current portfolio of </w:t>
      </w:r>
      <w:r>
        <w:rPr>
          <w:rFonts w:ascii="Calibri" w:hAnsi="Calibri" w:cstheme="majorHAnsi"/>
          <w:sz w:val="20"/>
          <w:szCs w:val="20"/>
        </w:rPr>
        <w:t xml:space="preserve">Investees:  </w:t>
      </w:r>
    </w:p>
    <w:p w:rsidR="000E623C" w:rsidRDefault="000E623C" w:rsidP="005E2C88">
      <w:pPr>
        <w:rPr>
          <w:rFonts w:ascii="Calibri" w:hAnsi="Calibri" w:cstheme="majorHAnsi"/>
          <w:sz w:val="20"/>
          <w:szCs w:val="20"/>
        </w:rPr>
      </w:pPr>
    </w:p>
    <w:p w:rsidR="008F7DE3" w:rsidRPr="007C63AC" w:rsidRDefault="0023111D" w:rsidP="008F7DE3">
      <w:pPr>
        <w:pStyle w:val="ListParagraph"/>
        <w:numPr>
          <w:ilvl w:val="0"/>
          <w:numId w:val="9"/>
        </w:numPr>
        <w:rPr>
          <w:rStyle w:val="Hyperlink"/>
          <w:rFonts w:ascii="Calibri" w:hAnsi="Calibri"/>
          <w:b/>
          <w:color w:val="365F91" w:themeColor="accent1" w:themeShade="BF"/>
          <w:sz w:val="20"/>
          <w:szCs w:val="20"/>
          <w:u w:val="none"/>
        </w:rPr>
      </w:pPr>
      <w:hyperlink r:id="rId18" w:history="1">
        <w:r w:rsidR="008F7DE3">
          <w:rPr>
            <w:rStyle w:val="Hyperlink"/>
            <w:rFonts w:ascii="Calibri" w:hAnsi="Calibri" w:cstheme="majorHAnsi"/>
            <w:b/>
            <w:color w:val="365F91" w:themeColor="accent1" w:themeShade="BF"/>
            <w:sz w:val="20"/>
            <w:szCs w:val="20"/>
          </w:rPr>
          <w:t>Harbor Watch</w:t>
        </w:r>
      </w:hyperlink>
      <w:r w:rsidR="008F7DE3">
        <w:rPr>
          <w:rFonts w:ascii="Calibri" w:hAnsi="Calibri" w:cstheme="majorHAnsi"/>
          <w:color w:val="365F91" w:themeColor="accent1" w:themeShade="BF"/>
          <w:sz w:val="20"/>
          <w:szCs w:val="20"/>
        </w:rPr>
        <w:t xml:space="preserve"> </w:t>
      </w:r>
      <w:r w:rsidR="008F7DE3">
        <w:rPr>
          <w:rFonts w:ascii="Calibri" w:hAnsi="Calibri" w:cstheme="majorHAnsi"/>
          <w:sz w:val="20"/>
          <w:szCs w:val="20"/>
        </w:rPr>
        <w:t xml:space="preserve">– a program within Westport-based Earthplace which provides water quality testing and monitoring of local rivers, harbors and the Long Island Sound.  The </w:t>
      </w:r>
      <w:r w:rsidR="00253714">
        <w:rPr>
          <w:rFonts w:ascii="Calibri" w:hAnsi="Calibri" w:cstheme="majorHAnsi"/>
          <w:sz w:val="20"/>
          <w:szCs w:val="20"/>
        </w:rPr>
        <w:t>primary</w:t>
      </w:r>
      <w:r w:rsidR="008F7DE3">
        <w:rPr>
          <w:rFonts w:ascii="Calibri" w:hAnsi="Calibri" w:cstheme="majorHAnsi"/>
          <w:sz w:val="20"/>
          <w:szCs w:val="20"/>
        </w:rPr>
        <w:t xml:space="preserve"> focus of this engagement is developing a more robust business plan for increasing the program’s existing revenue generation. </w:t>
      </w:r>
      <w:r w:rsidR="008F7DE3" w:rsidRPr="007C63AC">
        <w:rPr>
          <w:rStyle w:val="Hyperlink"/>
          <w:rFonts w:ascii="Calibri" w:hAnsi="Calibri"/>
          <w:b/>
          <w:color w:val="365F91" w:themeColor="accent1" w:themeShade="BF"/>
          <w:sz w:val="20"/>
          <w:szCs w:val="20"/>
          <w:u w:val="none"/>
        </w:rPr>
        <w:t>Lead Partner – Tripp Killin</w:t>
      </w:r>
      <w:r w:rsidR="008F7DE3" w:rsidRPr="007C63AC">
        <w:rPr>
          <w:rStyle w:val="Hyperlink"/>
          <w:rFonts w:ascii="Calibri" w:hAnsi="Calibri" w:cstheme="majorHAnsi"/>
          <w:b/>
          <w:color w:val="365F91" w:themeColor="accent1" w:themeShade="BF"/>
          <w:sz w:val="20"/>
          <w:szCs w:val="20"/>
          <w:u w:val="none"/>
        </w:rPr>
        <w:t>.  First year of engagement:  2014.</w:t>
      </w:r>
    </w:p>
    <w:p w:rsidR="008F7DE3" w:rsidRDefault="008F7DE3" w:rsidP="008F7DE3">
      <w:pPr>
        <w:rPr>
          <w:rFonts w:ascii="Calibri" w:hAnsi="Calibri" w:cstheme="majorHAnsi"/>
          <w:sz w:val="20"/>
          <w:szCs w:val="20"/>
        </w:rPr>
      </w:pPr>
    </w:p>
    <w:p w:rsidR="008F7DE3" w:rsidRPr="007C63AC" w:rsidRDefault="0023111D" w:rsidP="008F7DE3">
      <w:pPr>
        <w:pStyle w:val="ListParagraph"/>
        <w:numPr>
          <w:ilvl w:val="0"/>
          <w:numId w:val="10"/>
        </w:numPr>
        <w:rPr>
          <w:rFonts w:ascii="Calibri" w:hAnsi="Calibri" w:cstheme="majorHAnsi"/>
          <w:b/>
          <w:color w:val="365F91" w:themeColor="accent1" w:themeShade="BF"/>
          <w:sz w:val="20"/>
          <w:szCs w:val="20"/>
        </w:rPr>
      </w:pPr>
      <w:hyperlink r:id="rId19" w:history="1">
        <w:r w:rsidR="008F7DE3">
          <w:rPr>
            <w:rStyle w:val="Hyperlink"/>
            <w:rFonts w:ascii="Calibri" w:hAnsi="Calibri" w:cstheme="majorHAnsi"/>
            <w:b/>
            <w:color w:val="365F91" w:themeColor="accent1" w:themeShade="BF"/>
            <w:sz w:val="20"/>
            <w:szCs w:val="20"/>
          </w:rPr>
          <w:t>Horizons National</w:t>
        </w:r>
      </w:hyperlink>
      <w:r w:rsidR="008F7DE3">
        <w:rPr>
          <w:rFonts w:ascii="Calibri" w:hAnsi="Calibri" w:cstheme="majorHAnsi"/>
          <w:color w:val="365F91" w:themeColor="accent1" w:themeShade="BF"/>
          <w:sz w:val="20"/>
          <w:szCs w:val="20"/>
        </w:rPr>
        <w:t xml:space="preserve"> </w:t>
      </w:r>
      <w:r w:rsidR="008F7DE3">
        <w:rPr>
          <w:rFonts w:ascii="Calibri" w:hAnsi="Calibri" w:cstheme="majorHAnsi"/>
          <w:sz w:val="20"/>
          <w:szCs w:val="20"/>
        </w:rPr>
        <w:t xml:space="preserve">–a network of high-quality academic enrichment programs that provide long-term deep engagement outside of the traditional school year to low-income public school students.  The programs of Horizons National serve at-risk students over the course of their Pre-K – 12 academic careers.  A focus of SVP's engagement </w:t>
      </w:r>
      <w:r w:rsidR="00253714">
        <w:rPr>
          <w:rFonts w:ascii="Calibri" w:hAnsi="Calibri" w:cstheme="majorHAnsi"/>
          <w:sz w:val="20"/>
          <w:szCs w:val="20"/>
        </w:rPr>
        <w:t xml:space="preserve">is addressing </w:t>
      </w:r>
      <w:r w:rsidR="008F7DE3">
        <w:rPr>
          <w:rFonts w:ascii="Calibri" w:hAnsi="Calibri" w:cstheme="majorHAnsi"/>
          <w:sz w:val="20"/>
          <w:szCs w:val="20"/>
        </w:rPr>
        <w:t xml:space="preserve">the regional expansion of Horizons and the organization's desire to triple its capacity in the next three years.   </w:t>
      </w:r>
      <w:r w:rsidR="008F7DE3" w:rsidRPr="007C63AC">
        <w:rPr>
          <w:rFonts w:ascii="Calibri" w:hAnsi="Calibri" w:cstheme="majorHAnsi"/>
          <w:b/>
          <w:color w:val="365F91" w:themeColor="accent1" w:themeShade="BF"/>
          <w:sz w:val="20"/>
          <w:szCs w:val="20"/>
        </w:rPr>
        <w:t>Lead Partners – Mark Argosh and Lindsay Reimers. First year of engagement:  2015</w:t>
      </w:r>
    </w:p>
    <w:p w:rsidR="008F7DE3" w:rsidRDefault="008F7DE3" w:rsidP="008F7DE3">
      <w:pPr>
        <w:pStyle w:val="ListParagraph"/>
        <w:rPr>
          <w:rFonts w:ascii="Calibri" w:hAnsi="Calibri" w:cstheme="majorHAnsi"/>
          <w:sz w:val="20"/>
          <w:szCs w:val="20"/>
        </w:rPr>
      </w:pPr>
    </w:p>
    <w:p w:rsidR="008F7DE3" w:rsidRDefault="0023111D" w:rsidP="000E623C">
      <w:pPr>
        <w:pStyle w:val="ListParagraph"/>
        <w:ind w:left="0"/>
        <w:rPr>
          <w:rStyle w:val="Hyperlink"/>
          <w:b/>
        </w:rPr>
      </w:pPr>
      <w:hyperlink r:id="rId20" w:tooltip="Email Clare Hare" w:history="1">
        <w:r w:rsidR="008F7DE3">
          <w:rPr>
            <w:rStyle w:val="Hyperlink"/>
            <w:rFonts w:ascii="Calibri" w:hAnsi="Calibri" w:cstheme="majorHAnsi"/>
            <w:b/>
            <w:color w:val="365F91" w:themeColor="accent1" w:themeShade="BF"/>
            <w:sz w:val="20"/>
            <w:szCs w:val="20"/>
          </w:rPr>
          <w:t>Clare Hare</w:t>
        </w:r>
      </w:hyperlink>
      <w:r w:rsidR="008F7DE3">
        <w:rPr>
          <w:rFonts w:ascii="Calibri" w:hAnsi="Calibri" w:cstheme="majorHAnsi"/>
          <w:sz w:val="20"/>
          <w:szCs w:val="20"/>
        </w:rPr>
        <w:t xml:space="preserve"> is our Engagement Manager and acts as the “talent broker” for SVP Connecticut.  In this role Clare seeks to develop opportunities for Partners to engage with our Investees and coordi</w:t>
      </w:r>
      <w:r w:rsidR="005E2C88">
        <w:rPr>
          <w:rFonts w:ascii="Calibri" w:hAnsi="Calibri" w:cstheme="majorHAnsi"/>
          <w:sz w:val="20"/>
          <w:szCs w:val="20"/>
        </w:rPr>
        <w:t>nates the on-going project</w:t>
      </w:r>
      <w:r w:rsidR="00253714">
        <w:rPr>
          <w:rFonts w:ascii="Calibri" w:hAnsi="Calibri" w:cstheme="majorHAnsi"/>
          <w:sz w:val="20"/>
          <w:szCs w:val="20"/>
        </w:rPr>
        <w:t xml:space="preserve">s.  </w:t>
      </w:r>
      <w:r w:rsidR="008F7DE3">
        <w:rPr>
          <w:rFonts w:ascii="Calibri" w:hAnsi="Calibri" w:cstheme="majorHAnsi"/>
          <w:sz w:val="20"/>
          <w:szCs w:val="20"/>
        </w:rPr>
        <w:t xml:space="preserve">If you </w:t>
      </w:r>
      <w:r w:rsidR="005E2C88">
        <w:rPr>
          <w:rFonts w:ascii="Calibri" w:hAnsi="Calibri" w:cstheme="majorHAnsi"/>
          <w:sz w:val="20"/>
          <w:szCs w:val="20"/>
        </w:rPr>
        <w:t xml:space="preserve">have any questions about </w:t>
      </w:r>
      <w:r w:rsidR="00253714">
        <w:rPr>
          <w:rFonts w:ascii="Calibri" w:hAnsi="Calibri" w:cstheme="majorHAnsi"/>
          <w:sz w:val="20"/>
          <w:szCs w:val="20"/>
        </w:rPr>
        <w:t>our</w:t>
      </w:r>
      <w:r w:rsidR="005E2C88">
        <w:rPr>
          <w:rFonts w:ascii="Calibri" w:hAnsi="Calibri" w:cstheme="majorHAnsi"/>
          <w:sz w:val="20"/>
          <w:szCs w:val="20"/>
        </w:rPr>
        <w:t xml:space="preserve"> </w:t>
      </w:r>
      <w:r w:rsidR="008F7DE3">
        <w:rPr>
          <w:rFonts w:ascii="Calibri" w:hAnsi="Calibri" w:cstheme="majorHAnsi"/>
          <w:sz w:val="20"/>
          <w:szCs w:val="20"/>
        </w:rPr>
        <w:t xml:space="preserve">current engagement teams, please </w:t>
      </w:r>
      <w:hyperlink r:id="rId21" w:history="1">
        <w:r w:rsidR="008F7DE3" w:rsidRPr="008F7DE3">
          <w:rPr>
            <w:rStyle w:val="Hyperlink"/>
            <w:rFonts w:ascii="Calibri" w:hAnsi="Calibri"/>
            <w:b/>
            <w:color w:val="365F91" w:themeColor="accent1" w:themeShade="BF"/>
            <w:sz w:val="20"/>
            <w:szCs w:val="20"/>
          </w:rPr>
          <w:t>contact Clare</w:t>
        </w:r>
      </w:hyperlink>
      <w:r w:rsidR="008F7DE3">
        <w:rPr>
          <w:rFonts w:ascii="Calibri" w:hAnsi="Calibri" w:cstheme="majorHAnsi"/>
          <w:sz w:val="20"/>
          <w:szCs w:val="20"/>
        </w:rPr>
        <w:t xml:space="preserve"> and she can update you on the current status of each and the upcoming meetings.  She will also be attending your on-boarding meeting so you can learn more about the projects then.  </w:t>
      </w:r>
    </w:p>
    <w:p w:rsidR="008F7DE3" w:rsidRDefault="008F7DE3" w:rsidP="000E623C">
      <w:pPr>
        <w:pStyle w:val="ListParagraph"/>
        <w:ind w:left="0"/>
      </w:pPr>
    </w:p>
    <w:p w:rsidR="008F7DE3" w:rsidRDefault="008F7DE3" w:rsidP="000E623C">
      <w:pPr>
        <w:rPr>
          <w:rFonts w:ascii="Calibri" w:hAnsi="Calibri" w:cstheme="majorHAnsi"/>
          <w:sz w:val="20"/>
          <w:szCs w:val="20"/>
        </w:rPr>
      </w:pPr>
      <w:r>
        <w:rPr>
          <w:rFonts w:ascii="Calibri" w:hAnsi="Calibri" w:cstheme="majorHAnsi"/>
          <w:sz w:val="20"/>
          <w:szCs w:val="20"/>
        </w:rPr>
        <w:t xml:space="preserve">Whether you’re ready to roll up your sleeves and lean in, or, prefer to be a financial supporter-only at first, your involvement is welcomed and encouraged.  </w:t>
      </w:r>
    </w:p>
    <w:p w:rsidR="008F7DE3" w:rsidRDefault="008F7DE3" w:rsidP="008F7DE3">
      <w:pPr>
        <w:rPr>
          <w:rFonts w:ascii="Calibri" w:hAnsi="Calibri" w:cstheme="majorHAnsi"/>
          <w:sz w:val="20"/>
          <w:szCs w:val="20"/>
        </w:rPr>
      </w:pPr>
    </w:p>
    <w:p w:rsidR="008F7DE3" w:rsidRPr="000E623C" w:rsidRDefault="008F7DE3" w:rsidP="008F7DE3">
      <w:pPr>
        <w:pStyle w:val="Default"/>
        <w:rPr>
          <w:rFonts w:ascii="Calibri" w:hAnsi="Calibri" w:cstheme="majorHAnsi"/>
          <w:b/>
          <w:color w:val="365F91" w:themeColor="accent1" w:themeShade="BF"/>
          <w:sz w:val="20"/>
          <w:szCs w:val="20"/>
        </w:rPr>
      </w:pPr>
      <w:r w:rsidRPr="000E623C">
        <w:rPr>
          <w:rFonts w:ascii="Calibri" w:hAnsi="Calibri" w:cstheme="majorHAnsi"/>
          <w:b/>
          <w:color w:val="365F91" w:themeColor="accent1" w:themeShade="BF"/>
          <w:sz w:val="20"/>
          <w:szCs w:val="20"/>
        </w:rPr>
        <w:t xml:space="preserve">To recap: </w:t>
      </w:r>
    </w:p>
    <w:p w:rsidR="008F7DE3" w:rsidRDefault="008F7DE3" w:rsidP="008F7DE3">
      <w:pPr>
        <w:pStyle w:val="Default"/>
        <w:rPr>
          <w:rFonts w:ascii="Calibri" w:hAnsi="Calibri" w:cstheme="majorHAnsi"/>
          <w:sz w:val="20"/>
          <w:szCs w:val="20"/>
        </w:rPr>
      </w:pPr>
    </w:p>
    <w:p w:rsidR="008F7DE3" w:rsidRDefault="0023111D" w:rsidP="008F7DE3">
      <w:pPr>
        <w:pStyle w:val="Default"/>
        <w:numPr>
          <w:ilvl w:val="0"/>
          <w:numId w:val="11"/>
        </w:numPr>
        <w:rPr>
          <w:rFonts w:ascii="Calibri" w:hAnsi="Calibri" w:cstheme="majorHAnsi"/>
          <w:sz w:val="20"/>
          <w:szCs w:val="20"/>
        </w:rPr>
      </w:pPr>
      <w:hyperlink r:id="rId22" w:history="1">
        <w:r w:rsidR="008F7DE3">
          <w:rPr>
            <w:rStyle w:val="Hyperlink"/>
            <w:rFonts w:ascii="Calibri" w:hAnsi="Calibri" w:cstheme="majorHAnsi"/>
            <w:b/>
            <w:color w:val="365F91" w:themeColor="accent1" w:themeShade="BF"/>
            <w:sz w:val="20"/>
            <w:szCs w:val="20"/>
          </w:rPr>
          <w:t>Let me know</w:t>
        </w:r>
      </w:hyperlink>
      <w:r w:rsidR="008F7DE3">
        <w:rPr>
          <w:rFonts w:ascii="Calibri" w:hAnsi="Calibri" w:cstheme="majorHAnsi"/>
          <w:sz w:val="20"/>
          <w:szCs w:val="20"/>
        </w:rPr>
        <w:t xml:space="preserve"> some dates/times that work best for your onboarding meeting. </w:t>
      </w:r>
    </w:p>
    <w:p w:rsidR="000E623C" w:rsidRDefault="0023111D" w:rsidP="008F7DE3">
      <w:pPr>
        <w:pStyle w:val="Default"/>
        <w:numPr>
          <w:ilvl w:val="0"/>
          <w:numId w:val="11"/>
        </w:numPr>
        <w:rPr>
          <w:rFonts w:ascii="Calibri" w:hAnsi="Calibri" w:cstheme="majorHAnsi"/>
          <w:sz w:val="20"/>
          <w:szCs w:val="20"/>
        </w:rPr>
      </w:pPr>
      <w:hyperlink r:id="rId23" w:history="1">
        <w:r w:rsidR="000E623C" w:rsidRPr="00E20DF0">
          <w:rPr>
            <w:rStyle w:val="Hyperlink"/>
            <w:rFonts w:ascii="Calibri" w:hAnsi="Calibri" w:cstheme="majorHAnsi"/>
            <w:b/>
            <w:color w:val="365F91" w:themeColor="accent1" w:themeShade="BF"/>
            <w:sz w:val="20"/>
            <w:szCs w:val="20"/>
          </w:rPr>
          <w:t>Make your annual Partner contribution</w:t>
        </w:r>
      </w:hyperlink>
      <w:r w:rsidR="000E623C" w:rsidRPr="00E20DF0">
        <w:rPr>
          <w:rFonts w:ascii="Calibri" w:hAnsi="Calibri" w:cstheme="majorHAnsi"/>
          <w:b/>
          <w:color w:val="365F91" w:themeColor="accent1" w:themeShade="BF"/>
          <w:sz w:val="20"/>
          <w:szCs w:val="20"/>
        </w:rPr>
        <w:t xml:space="preserve"> </w:t>
      </w:r>
      <w:r w:rsidR="000E623C">
        <w:rPr>
          <w:rFonts w:ascii="Calibri" w:hAnsi="Calibri" w:cstheme="majorHAnsi"/>
          <w:sz w:val="20"/>
          <w:szCs w:val="20"/>
        </w:rPr>
        <w:t xml:space="preserve">and, if you agree, send me your </w:t>
      </w:r>
      <w:hyperlink r:id="rId24" w:history="1">
        <w:r w:rsidR="000E623C" w:rsidRPr="008F53E1">
          <w:rPr>
            <w:rStyle w:val="Hyperlink"/>
            <w:rFonts w:ascii="Calibri" w:hAnsi="Calibri" w:cstheme="majorHAnsi"/>
            <w:b/>
            <w:color w:val="365F91" w:themeColor="accent1" w:themeShade="BF"/>
            <w:sz w:val="20"/>
            <w:szCs w:val="20"/>
          </w:rPr>
          <w:t>Pledge Form.</w:t>
        </w:r>
        <w:r w:rsidR="000E623C" w:rsidRPr="008F53E1">
          <w:rPr>
            <w:rStyle w:val="Hyperlink"/>
            <w:rFonts w:ascii="Calibri" w:hAnsi="Calibri" w:cstheme="majorHAnsi"/>
            <w:color w:val="365F91" w:themeColor="accent1" w:themeShade="BF"/>
            <w:sz w:val="20"/>
            <w:szCs w:val="20"/>
          </w:rPr>
          <w:t xml:space="preserve"> </w:t>
        </w:r>
      </w:hyperlink>
      <w:r w:rsidR="000E623C" w:rsidRPr="008F53E1">
        <w:rPr>
          <w:rFonts w:ascii="Calibri" w:hAnsi="Calibri" w:cstheme="majorHAnsi"/>
          <w:color w:val="365F91" w:themeColor="accent1" w:themeShade="BF"/>
          <w:sz w:val="20"/>
          <w:szCs w:val="20"/>
        </w:rPr>
        <w:t xml:space="preserve"> </w:t>
      </w:r>
    </w:p>
    <w:p w:rsidR="008F7DE3" w:rsidRDefault="0023111D" w:rsidP="008F7DE3">
      <w:pPr>
        <w:pStyle w:val="Default"/>
        <w:numPr>
          <w:ilvl w:val="0"/>
          <w:numId w:val="11"/>
        </w:numPr>
        <w:rPr>
          <w:rFonts w:ascii="Calibri" w:hAnsi="Calibri" w:cstheme="majorHAnsi"/>
          <w:sz w:val="20"/>
          <w:szCs w:val="20"/>
        </w:rPr>
      </w:pPr>
      <w:hyperlink r:id="rId25" w:history="1">
        <w:r w:rsidR="008F7DE3">
          <w:rPr>
            <w:rStyle w:val="Hyperlink"/>
            <w:rFonts w:ascii="Calibri" w:hAnsi="Calibri" w:cstheme="majorHAnsi"/>
            <w:b/>
            <w:color w:val="365F91" w:themeColor="accent1" w:themeShade="BF"/>
            <w:sz w:val="20"/>
            <w:szCs w:val="20"/>
          </w:rPr>
          <w:t>Fill out</w:t>
        </w:r>
      </w:hyperlink>
      <w:r w:rsidR="008F7DE3">
        <w:rPr>
          <w:rFonts w:ascii="Calibri" w:hAnsi="Calibri" w:cstheme="majorHAnsi"/>
          <w:sz w:val="20"/>
          <w:szCs w:val="20"/>
        </w:rPr>
        <w:t xml:space="preserve"> your contact info/Partner profile.  </w:t>
      </w:r>
    </w:p>
    <w:p w:rsidR="008F7DE3" w:rsidRDefault="008F7DE3" w:rsidP="008F7DE3">
      <w:pPr>
        <w:pStyle w:val="Default"/>
        <w:rPr>
          <w:rFonts w:ascii="Calibri" w:hAnsi="Calibri" w:cstheme="majorHAnsi"/>
          <w:sz w:val="20"/>
          <w:szCs w:val="20"/>
        </w:rPr>
      </w:pPr>
    </w:p>
    <w:p w:rsidR="008F7DE3" w:rsidRDefault="00465C4A" w:rsidP="008F7DE3">
      <w:pPr>
        <w:pStyle w:val="Default"/>
        <w:rPr>
          <w:rFonts w:ascii="Calibri" w:hAnsi="Calibri" w:cstheme="majorHAnsi"/>
          <w:sz w:val="20"/>
          <w:szCs w:val="20"/>
        </w:rPr>
      </w:pPr>
      <w:r>
        <w:rPr>
          <w:rFonts w:ascii="Calibri" w:hAnsi="Calibri" w:cstheme="majorHAnsi"/>
          <w:sz w:val="20"/>
          <w:szCs w:val="20"/>
          <w:highlight w:val="yellow"/>
        </w:rPr>
        <w:t>First Name</w:t>
      </w:r>
      <w:r w:rsidR="005E2C88">
        <w:rPr>
          <w:rFonts w:ascii="Calibri" w:hAnsi="Calibri" w:cstheme="majorHAnsi"/>
          <w:sz w:val="20"/>
          <w:szCs w:val="20"/>
        </w:rPr>
        <w:t>,</w:t>
      </w:r>
      <w:r w:rsidR="008F7DE3">
        <w:rPr>
          <w:rFonts w:ascii="Calibri" w:hAnsi="Calibri" w:cstheme="majorHAnsi"/>
          <w:sz w:val="20"/>
          <w:szCs w:val="20"/>
        </w:rPr>
        <w:t xml:space="preserve"> if you have any questions about what I’ve outlined in this letter or anything else concerning SVP-CT, please don’t hesitate to contact me.  I usually work out of the SVP offices at the Westport Innovation Hub, but I also work from home occasionally so the best way to reach me is via </w:t>
      </w:r>
      <w:hyperlink r:id="rId26" w:history="1">
        <w:r w:rsidR="008F7DE3">
          <w:rPr>
            <w:rStyle w:val="Hyperlink"/>
            <w:rFonts w:ascii="Calibri" w:hAnsi="Calibri" w:cstheme="majorHAnsi"/>
            <w:b/>
            <w:color w:val="365F91" w:themeColor="accent1" w:themeShade="BF"/>
            <w:sz w:val="20"/>
            <w:szCs w:val="20"/>
          </w:rPr>
          <w:t>email</w:t>
        </w:r>
      </w:hyperlink>
      <w:r w:rsidR="008F7DE3">
        <w:rPr>
          <w:rFonts w:ascii="Calibri" w:hAnsi="Calibri" w:cstheme="majorHAnsi"/>
          <w:b/>
          <w:color w:val="365F91" w:themeColor="accent1" w:themeShade="BF"/>
          <w:sz w:val="20"/>
          <w:szCs w:val="20"/>
        </w:rPr>
        <w:t xml:space="preserve"> </w:t>
      </w:r>
      <w:r w:rsidR="008F7DE3">
        <w:rPr>
          <w:rFonts w:ascii="Calibri" w:hAnsi="Calibri" w:cstheme="majorHAnsi"/>
          <w:sz w:val="20"/>
          <w:szCs w:val="20"/>
        </w:rPr>
        <w:t xml:space="preserve">or my cell phone (917-751-5966).   </w:t>
      </w:r>
    </w:p>
    <w:p w:rsidR="008F7DE3" w:rsidRDefault="008F7DE3" w:rsidP="008F7DE3">
      <w:pPr>
        <w:rPr>
          <w:rFonts w:ascii="Calibri" w:hAnsi="Calibri" w:cstheme="majorHAnsi"/>
          <w:sz w:val="20"/>
          <w:szCs w:val="20"/>
        </w:rPr>
      </w:pPr>
    </w:p>
    <w:p w:rsidR="008F7DE3" w:rsidRDefault="008F7DE3" w:rsidP="008F7DE3">
      <w:pPr>
        <w:rPr>
          <w:rFonts w:ascii="Calibri" w:hAnsi="Calibri" w:cstheme="majorHAnsi"/>
          <w:sz w:val="20"/>
          <w:szCs w:val="20"/>
        </w:rPr>
      </w:pPr>
      <w:r>
        <w:rPr>
          <w:rFonts w:ascii="Calibri" w:hAnsi="Calibri" w:cstheme="majorHAnsi"/>
          <w:sz w:val="20"/>
          <w:szCs w:val="20"/>
        </w:rPr>
        <w:t xml:space="preserve">I look forward to working with you and making a positive impact on the nonprofits in our community. </w:t>
      </w:r>
    </w:p>
    <w:p w:rsidR="00A368F3" w:rsidRPr="00BB06C5" w:rsidRDefault="00A368F3" w:rsidP="00450396">
      <w:pPr>
        <w:rPr>
          <w:rFonts w:ascii="Calibri" w:hAnsi="Calibri" w:cstheme="majorHAnsi"/>
          <w:sz w:val="22"/>
          <w:szCs w:val="22"/>
        </w:rPr>
      </w:pPr>
      <w:r w:rsidRPr="00BB06C5">
        <w:rPr>
          <w:rFonts w:ascii="Calibri" w:hAnsi="Calibri" w:cstheme="majorHAnsi"/>
          <w:sz w:val="22"/>
          <w:szCs w:val="22"/>
        </w:rPr>
        <w:t>Best,</w:t>
      </w:r>
    </w:p>
    <w:p w:rsidR="00450396" w:rsidRPr="00BB06C5" w:rsidRDefault="00A368F3" w:rsidP="00450396">
      <w:pPr>
        <w:rPr>
          <w:rFonts w:ascii="Calibri" w:hAnsi="Calibri" w:cstheme="majorHAnsi"/>
          <w:color w:val="1F497D"/>
          <w:sz w:val="22"/>
          <w:szCs w:val="22"/>
        </w:rPr>
      </w:pPr>
      <w:r w:rsidRPr="00BB06C5">
        <w:rPr>
          <w:rFonts w:ascii="Calibri" w:hAnsi="Calibri" w:cstheme="majorHAnsi"/>
          <w:noProof/>
          <w:color w:val="1F497D"/>
          <w:sz w:val="22"/>
          <w:szCs w:val="22"/>
        </w:rPr>
        <w:drawing>
          <wp:inline distT="0" distB="0" distL="0" distR="0">
            <wp:extent cx="1394460" cy="43383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4802" cy="443272"/>
                    </a:xfrm>
                    <a:prstGeom prst="rect">
                      <a:avLst/>
                    </a:prstGeom>
                    <a:noFill/>
                    <a:ln>
                      <a:noFill/>
                    </a:ln>
                  </pic:spPr>
                </pic:pic>
              </a:graphicData>
            </a:graphic>
          </wp:inline>
        </w:drawing>
      </w:r>
    </w:p>
    <w:p w:rsidR="0058527C" w:rsidRPr="00764CF2" w:rsidRDefault="0058527C" w:rsidP="0058527C">
      <w:pPr>
        <w:rPr>
          <w:rFonts w:ascii="Calibri" w:hAnsi="Calibri" w:cstheme="majorHAnsi"/>
          <w:sz w:val="20"/>
          <w:szCs w:val="20"/>
        </w:rPr>
      </w:pPr>
      <w:r w:rsidRPr="00764CF2">
        <w:rPr>
          <w:rFonts w:ascii="Calibri" w:hAnsi="Calibri" w:cstheme="majorHAnsi"/>
          <w:sz w:val="20"/>
          <w:szCs w:val="20"/>
        </w:rPr>
        <w:t>Camille Guthrie</w:t>
      </w:r>
    </w:p>
    <w:p w:rsidR="0058527C" w:rsidRPr="00764CF2" w:rsidRDefault="0058527C" w:rsidP="0058527C">
      <w:pPr>
        <w:rPr>
          <w:rFonts w:ascii="Calibri" w:hAnsi="Calibri" w:cstheme="majorHAnsi"/>
          <w:sz w:val="20"/>
          <w:szCs w:val="20"/>
        </w:rPr>
      </w:pPr>
      <w:r w:rsidRPr="00764CF2">
        <w:rPr>
          <w:rFonts w:ascii="Calibri" w:hAnsi="Calibri" w:cstheme="majorHAnsi"/>
          <w:sz w:val="20"/>
          <w:szCs w:val="20"/>
        </w:rPr>
        <w:t>Director of Operations</w:t>
      </w:r>
    </w:p>
    <w:p w:rsidR="0058527C" w:rsidRPr="00764CF2" w:rsidRDefault="0023111D" w:rsidP="0058527C">
      <w:pPr>
        <w:rPr>
          <w:rFonts w:ascii="Calibri" w:hAnsi="Calibri" w:cstheme="majorHAnsi"/>
          <w:sz w:val="20"/>
          <w:szCs w:val="20"/>
        </w:rPr>
      </w:pPr>
      <w:hyperlink r:id="rId28" w:history="1">
        <w:r w:rsidR="0058527C" w:rsidRPr="00764CF2">
          <w:rPr>
            <w:rStyle w:val="Hyperlink"/>
            <w:rFonts w:ascii="Calibri" w:hAnsi="Calibri" w:cstheme="majorHAnsi"/>
            <w:sz w:val="20"/>
            <w:szCs w:val="20"/>
          </w:rPr>
          <w:t>Camille@svp-ct.org</w:t>
        </w:r>
      </w:hyperlink>
    </w:p>
    <w:p w:rsidR="00EF1735" w:rsidRPr="00BB06C5" w:rsidRDefault="0058527C" w:rsidP="00F33451">
      <w:pPr>
        <w:rPr>
          <w:rFonts w:ascii="Calibri" w:hAnsi="Calibri" w:cstheme="majorHAnsi"/>
          <w:sz w:val="22"/>
          <w:szCs w:val="22"/>
        </w:rPr>
      </w:pPr>
      <w:r w:rsidRPr="00764CF2">
        <w:rPr>
          <w:rFonts w:ascii="Calibri" w:hAnsi="Calibri" w:cstheme="majorHAnsi"/>
          <w:sz w:val="20"/>
          <w:szCs w:val="20"/>
        </w:rPr>
        <w:t>Cell:  917-751-5966</w:t>
      </w:r>
    </w:p>
    <w:sectPr w:rsidR="00EF1735" w:rsidRPr="00BB06C5" w:rsidSect="00715F60">
      <w:footerReference w:type="default" r:id="rId29"/>
      <w:pgSz w:w="11906" w:h="16838"/>
      <w:pgMar w:top="1152" w:right="1296" w:bottom="1152" w:left="129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1D" w:rsidRDefault="0023111D" w:rsidP="00651790">
      <w:r>
        <w:separator/>
      </w:r>
    </w:p>
  </w:endnote>
  <w:endnote w:type="continuationSeparator" w:id="0">
    <w:p w:rsidR="0023111D" w:rsidRDefault="0023111D" w:rsidP="0065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754" w:rsidRDefault="00DE52C9" w:rsidP="00DE52C9">
    <w:pPr>
      <w:pStyle w:val="Footer"/>
      <w:pBdr>
        <w:top w:val="double" w:sz="4" w:space="1" w:color="1F497D" w:themeColor="text2"/>
      </w:pBdr>
      <w:tabs>
        <w:tab w:val="clear" w:pos="4320"/>
        <w:tab w:val="clear" w:pos="8640"/>
        <w:tab w:val="left" w:pos="8850"/>
      </w:tabs>
      <w:spacing w:line="360" w:lineRule="auto"/>
      <w:ind w:right="280"/>
      <w:jc w:val="center"/>
    </w:pPr>
    <w:r w:rsidRPr="00BF44CD">
      <w:rPr>
        <w:rFonts w:ascii="Arial" w:hAnsi="Arial" w:cs="Arial"/>
        <w:b/>
        <w:color w:val="365F91" w:themeColor="accent1" w:themeShade="BF"/>
        <w:sz w:val="18"/>
        <w:szCs w:val="18"/>
      </w:rPr>
      <w:t>20 Ketchum Street, 1</w:t>
    </w:r>
    <w:r w:rsidRPr="00BF44CD">
      <w:rPr>
        <w:rFonts w:ascii="Arial" w:hAnsi="Arial" w:cs="Arial"/>
        <w:b/>
        <w:color w:val="365F91" w:themeColor="accent1" w:themeShade="BF"/>
        <w:sz w:val="18"/>
        <w:szCs w:val="18"/>
        <w:vertAlign w:val="superscript"/>
      </w:rPr>
      <w:t>st</w:t>
    </w:r>
    <w:r w:rsidRPr="00BF44CD">
      <w:rPr>
        <w:rFonts w:ascii="Arial" w:hAnsi="Arial" w:cs="Arial"/>
        <w:b/>
        <w:color w:val="365F91" w:themeColor="accent1" w:themeShade="BF"/>
        <w:sz w:val="18"/>
        <w:szCs w:val="18"/>
      </w:rPr>
      <w:t xml:space="preserve"> fl</w:t>
    </w:r>
    <w:r>
      <w:rPr>
        <w:rFonts w:ascii="Arial" w:hAnsi="Arial" w:cs="Arial"/>
        <w:b/>
        <w:color w:val="365F91" w:themeColor="accent1" w:themeShade="BF"/>
        <w:sz w:val="18"/>
        <w:szCs w:val="18"/>
      </w:rPr>
      <w:t xml:space="preserve">oor    |    </w:t>
    </w:r>
    <w:r w:rsidRPr="00BF44CD">
      <w:rPr>
        <w:rFonts w:ascii="Arial" w:hAnsi="Arial" w:cs="Arial"/>
        <w:b/>
        <w:color w:val="365F91" w:themeColor="accent1" w:themeShade="BF"/>
        <w:sz w:val="18"/>
        <w:szCs w:val="18"/>
      </w:rPr>
      <w:t xml:space="preserve">Westport, CT  06880    </w:t>
    </w:r>
    <w:r>
      <w:rPr>
        <w:rFonts w:ascii="Arial" w:hAnsi="Arial" w:cs="Arial"/>
        <w:b/>
        <w:color w:val="365F91" w:themeColor="accent1" w:themeShade="BF"/>
        <w:sz w:val="18"/>
        <w:szCs w:val="18"/>
      </w:rPr>
      <w:t>|</w:t>
    </w:r>
    <w:r w:rsidRPr="00BF44CD">
      <w:rPr>
        <w:rFonts w:ascii="Arial" w:hAnsi="Arial" w:cs="Arial"/>
        <w:b/>
        <w:color w:val="365F91" w:themeColor="accent1" w:themeShade="BF"/>
        <w:sz w:val="18"/>
        <w:szCs w:val="18"/>
      </w:rPr>
      <w:t xml:space="preserve">   www.socialventurepartners</w:t>
    </w:r>
    <w:r>
      <w:rPr>
        <w:rFonts w:ascii="Arial" w:hAnsi="Arial" w:cs="Arial"/>
        <w:b/>
        <w:color w:val="365F91" w:themeColor="accent1" w:themeShade="BF"/>
        <w:sz w:val="18"/>
        <w:szCs w:val="18"/>
      </w:rPr>
      <w:t>.org</w:t>
    </w:r>
    <w:r w:rsidRPr="00BF44CD">
      <w:rPr>
        <w:rFonts w:ascii="Arial" w:hAnsi="Arial" w:cs="Arial"/>
        <w:b/>
        <w:color w:val="365F91" w:themeColor="accent1" w:themeShade="BF"/>
        <w:sz w:val="18"/>
        <w:szCs w:val="18"/>
      </w:rPr>
      <w:t>/connecticut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1D" w:rsidRDefault="0023111D" w:rsidP="00651790">
      <w:r>
        <w:separator/>
      </w:r>
    </w:p>
  </w:footnote>
  <w:footnote w:type="continuationSeparator" w:id="0">
    <w:p w:rsidR="0023111D" w:rsidRDefault="0023111D" w:rsidP="0065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5920"/>
    <w:multiLevelType w:val="multilevel"/>
    <w:tmpl w:val="EB1C3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46CAC"/>
    <w:multiLevelType w:val="hybridMultilevel"/>
    <w:tmpl w:val="A89C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D000B"/>
    <w:multiLevelType w:val="hybridMultilevel"/>
    <w:tmpl w:val="C706E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697CB2"/>
    <w:multiLevelType w:val="hybridMultilevel"/>
    <w:tmpl w:val="36CE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B7A95"/>
    <w:multiLevelType w:val="hybridMultilevel"/>
    <w:tmpl w:val="5BE8291C"/>
    <w:lvl w:ilvl="0" w:tplc="8A70671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3533"/>
    <w:multiLevelType w:val="hybridMultilevel"/>
    <w:tmpl w:val="E7C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329DC"/>
    <w:multiLevelType w:val="multilevel"/>
    <w:tmpl w:val="4C5E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41A8D"/>
    <w:multiLevelType w:val="hybridMultilevel"/>
    <w:tmpl w:val="7AD26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 w:numId="8">
    <w:abstractNumId w:val="2"/>
  </w:num>
  <w:num w:numId="9">
    <w:abstractNumId w:val="4"/>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CD"/>
    <w:rsid w:val="000064EE"/>
    <w:rsid w:val="0004377B"/>
    <w:rsid w:val="000569CC"/>
    <w:rsid w:val="00062652"/>
    <w:rsid w:val="00070104"/>
    <w:rsid w:val="00071990"/>
    <w:rsid w:val="00073A4C"/>
    <w:rsid w:val="00073C4C"/>
    <w:rsid w:val="000845AF"/>
    <w:rsid w:val="000B64AA"/>
    <w:rsid w:val="000B7549"/>
    <w:rsid w:val="000C590A"/>
    <w:rsid w:val="000C5C0E"/>
    <w:rsid w:val="000E0BA9"/>
    <w:rsid w:val="000E623C"/>
    <w:rsid w:val="001123F3"/>
    <w:rsid w:val="00120267"/>
    <w:rsid w:val="00140C57"/>
    <w:rsid w:val="00140FD2"/>
    <w:rsid w:val="001448E8"/>
    <w:rsid w:val="00155684"/>
    <w:rsid w:val="0016754B"/>
    <w:rsid w:val="0017528D"/>
    <w:rsid w:val="001850FA"/>
    <w:rsid w:val="001962AD"/>
    <w:rsid w:val="001A135B"/>
    <w:rsid w:val="001F4CAC"/>
    <w:rsid w:val="00212D93"/>
    <w:rsid w:val="0023111D"/>
    <w:rsid w:val="002471E8"/>
    <w:rsid w:val="00253714"/>
    <w:rsid w:val="00266113"/>
    <w:rsid w:val="002839BE"/>
    <w:rsid w:val="00295020"/>
    <w:rsid w:val="00297851"/>
    <w:rsid w:val="002A514C"/>
    <w:rsid w:val="002A717E"/>
    <w:rsid w:val="002B6E5F"/>
    <w:rsid w:val="002D585E"/>
    <w:rsid w:val="002D58DB"/>
    <w:rsid w:val="002F6BE2"/>
    <w:rsid w:val="00332BC8"/>
    <w:rsid w:val="00341986"/>
    <w:rsid w:val="00362ADC"/>
    <w:rsid w:val="00392969"/>
    <w:rsid w:val="00394527"/>
    <w:rsid w:val="003B1EFA"/>
    <w:rsid w:val="003C140F"/>
    <w:rsid w:val="003C6F63"/>
    <w:rsid w:val="003C78FD"/>
    <w:rsid w:val="003D36B4"/>
    <w:rsid w:val="00420754"/>
    <w:rsid w:val="004451C4"/>
    <w:rsid w:val="00445DDF"/>
    <w:rsid w:val="004467BD"/>
    <w:rsid w:val="00450396"/>
    <w:rsid w:val="0046336E"/>
    <w:rsid w:val="00465C4A"/>
    <w:rsid w:val="0047688C"/>
    <w:rsid w:val="004A104A"/>
    <w:rsid w:val="004B17DE"/>
    <w:rsid w:val="004E17D9"/>
    <w:rsid w:val="004E78BB"/>
    <w:rsid w:val="00506E90"/>
    <w:rsid w:val="00512E27"/>
    <w:rsid w:val="00520C10"/>
    <w:rsid w:val="00524509"/>
    <w:rsid w:val="00540ED0"/>
    <w:rsid w:val="0055563B"/>
    <w:rsid w:val="00555B80"/>
    <w:rsid w:val="00561044"/>
    <w:rsid w:val="0056289E"/>
    <w:rsid w:val="00564BE1"/>
    <w:rsid w:val="0058527C"/>
    <w:rsid w:val="005B0843"/>
    <w:rsid w:val="005C27E7"/>
    <w:rsid w:val="005C5D05"/>
    <w:rsid w:val="005E2C88"/>
    <w:rsid w:val="00601096"/>
    <w:rsid w:val="00601E4A"/>
    <w:rsid w:val="00640223"/>
    <w:rsid w:val="00651790"/>
    <w:rsid w:val="00674C3B"/>
    <w:rsid w:val="006770A1"/>
    <w:rsid w:val="006C0E98"/>
    <w:rsid w:val="006D1656"/>
    <w:rsid w:val="007000F6"/>
    <w:rsid w:val="00714A78"/>
    <w:rsid w:val="00715F60"/>
    <w:rsid w:val="007322BE"/>
    <w:rsid w:val="00735175"/>
    <w:rsid w:val="0073782E"/>
    <w:rsid w:val="0074677D"/>
    <w:rsid w:val="00763AA9"/>
    <w:rsid w:val="00764CF2"/>
    <w:rsid w:val="00777529"/>
    <w:rsid w:val="00787A2C"/>
    <w:rsid w:val="007A120A"/>
    <w:rsid w:val="007A30BC"/>
    <w:rsid w:val="007A5948"/>
    <w:rsid w:val="007C4F7C"/>
    <w:rsid w:val="007C63AC"/>
    <w:rsid w:val="007D2DAE"/>
    <w:rsid w:val="007D307F"/>
    <w:rsid w:val="00812E01"/>
    <w:rsid w:val="00817AE4"/>
    <w:rsid w:val="0082150C"/>
    <w:rsid w:val="00823C8F"/>
    <w:rsid w:val="00845075"/>
    <w:rsid w:val="00896556"/>
    <w:rsid w:val="008A40D9"/>
    <w:rsid w:val="008B3805"/>
    <w:rsid w:val="008B4137"/>
    <w:rsid w:val="008D2989"/>
    <w:rsid w:val="008F53E1"/>
    <w:rsid w:val="008F7DE3"/>
    <w:rsid w:val="00936285"/>
    <w:rsid w:val="009539ED"/>
    <w:rsid w:val="00954CFD"/>
    <w:rsid w:val="00975ECB"/>
    <w:rsid w:val="009940E1"/>
    <w:rsid w:val="009A15D2"/>
    <w:rsid w:val="009A48E3"/>
    <w:rsid w:val="009B2AF3"/>
    <w:rsid w:val="009B5C62"/>
    <w:rsid w:val="009D7B7B"/>
    <w:rsid w:val="009F3E39"/>
    <w:rsid w:val="00A057A1"/>
    <w:rsid w:val="00A368F3"/>
    <w:rsid w:val="00A45D60"/>
    <w:rsid w:val="00A51C44"/>
    <w:rsid w:val="00A6484F"/>
    <w:rsid w:val="00A66989"/>
    <w:rsid w:val="00A71CFB"/>
    <w:rsid w:val="00A73343"/>
    <w:rsid w:val="00A74FE0"/>
    <w:rsid w:val="00A77695"/>
    <w:rsid w:val="00A90A54"/>
    <w:rsid w:val="00AA1A97"/>
    <w:rsid w:val="00AB3622"/>
    <w:rsid w:val="00AD4877"/>
    <w:rsid w:val="00AD6361"/>
    <w:rsid w:val="00AE60AE"/>
    <w:rsid w:val="00B06630"/>
    <w:rsid w:val="00B11A12"/>
    <w:rsid w:val="00B20FF7"/>
    <w:rsid w:val="00B22EE7"/>
    <w:rsid w:val="00B408D4"/>
    <w:rsid w:val="00B56D66"/>
    <w:rsid w:val="00B5792C"/>
    <w:rsid w:val="00B66705"/>
    <w:rsid w:val="00B71A92"/>
    <w:rsid w:val="00B90DC3"/>
    <w:rsid w:val="00B93B4E"/>
    <w:rsid w:val="00BB06C5"/>
    <w:rsid w:val="00BF44CD"/>
    <w:rsid w:val="00C011CB"/>
    <w:rsid w:val="00C02C47"/>
    <w:rsid w:val="00C04FDA"/>
    <w:rsid w:val="00C2588F"/>
    <w:rsid w:val="00C41405"/>
    <w:rsid w:val="00C7744C"/>
    <w:rsid w:val="00C833AD"/>
    <w:rsid w:val="00C87E25"/>
    <w:rsid w:val="00CA1A93"/>
    <w:rsid w:val="00CD1CD2"/>
    <w:rsid w:val="00CE2F26"/>
    <w:rsid w:val="00CF2F05"/>
    <w:rsid w:val="00D13F36"/>
    <w:rsid w:val="00D17442"/>
    <w:rsid w:val="00D32ADD"/>
    <w:rsid w:val="00D41E49"/>
    <w:rsid w:val="00D5728F"/>
    <w:rsid w:val="00D67C7A"/>
    <w:rsid w:val="00D71E8E"/>
    <w:rsid w:val="00D77B4C"/>
    <w:rsid w:val="00D82235"/>
    <w:rsid w:val="00D87DCA"/>
    <w:rsid w:val="00DB712F"/>
    <w:rsid w:val="00DE3231"/>
    <w:rsid w:val="00DE52C9"/>
    <w:rsid w:val="00DF2C88"/>
    <w:rsid w:val="00DF486B"/>
    <w:rsid w:val="00E03DDD"/>
    <w:rsid w:val="00E120CD"/>
    <w:rsid w:val="00E20DF0"/>
    <w:rsid w:val="00E46CA8"/>
    <w:rsid w:val="00E53061"/>
    <w:rsid w:val="00E70A43"/>
    <w:rsid w:val="00E81B48"/>
    <w:rsid w:val="00EE13D0"/>
    <w:rsid w:val="00EE527E"/>
    <w:rsid w:val="00EF1735"/>
    <w:rsid w:val="00F07024"/>
    <w:rsid w:val="00F135EC"/>
    <w:rsid w:val="00F2106E"/>
    <w:rsid w:val="00F33451"/>
    <w:rsid w:val="00F43E84"/>
    <w:rsid w:val="00F656F2"/>
    <w:rsid w:val="00F73706"/>
    <w:rsid w:val="00F77EBD"/>
    <w:rsid w:val="00F8719C"/>
    <w:rsid w:val="00F97840"/>
    <w:rsid w:val="00FB4D23"/>
    <w:rsid w:val="00FF1391"/>
    <w:rsid w:val="00FF640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2BACE6-91EC-480B-8B9F-50BA01E6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451"/>
    <w:rPr>
      <w:rFonts w:ascii="Tahoma" w:hAnsi="Tahoma" w:cs="Tahoma"/>
      <w:sz w:val="16"/>
      <w:szCs w:val="16"/>
    </w:rPr>
  </w:style>
  <w:style w:type="character" w:customStyle="1" w:styleId="BalloonTextChar">
    <w:name w:val="Balloon Text Char"/>
    <w:basedOn w:val="DefaultParagraphFont"/>
    <w:link w:val="BalloonText"/>
    <w:uiPriority w:val="99"/>
    <w:semiHidden/>
    <w:rsid w:val="00F33451"/>
    <w:rPr>
      <w:rFonts w:ascii="Tahoma" w:hAnsi="Tahoma" w:cs="Tahoma"/>
      <w:sz w:val="16"/>
      <w:szCs w:val="16"/>
    </w:rPr>
  </w:style>
  <w:style w:type="paragraph" w:styleId="NormalWeb">
    <w:name w:val="Normal (Web)"/>
    <w:basedOn w:val="Normal"/>
    <w:rsid w:val="00D71E8E"/>
    <w:pPr>
      <w:spacing w:before="100" w:beforeAutospacing="1" w:after="100" w:afterAutospacing="1"/>
    </w:pPr>
  </w:style>
  <w:style w:type="paragraph" w:styleId="Footer">
    <w:name w:val="footer"/>
    <w:basedOn w:val="Normal"/>
    <w:link w:val="FooterChar"/>
    <w:rsid w:val="004E78BB"/>
    <w:pPr>
      <w:tabs>
        <w:tab w:val="center" w:pos="4320"/>
        <w:tab w:val="right" w:pos="8640"/>
      </w:tabs>
    </w:pPr>
    <w:rPr>
      <w:rFonts w:eastAsia="SimSun"/>
      <w:lang w:eastAsia="zh-CN"/>
    </w:rPr>
  </w:style>
  <w:style w:type="character" w:customStyle="1" w:styleId="FooterChar">
    <w:name w:val="Footer Char"/>
    <w:basedOn w:val="DefaultParagraphFont"/>
    <w:link w:val="Footer"/>
    <w:rsid w:val="004E78BB"/>
    <w:rPr>
      <w:rFonts w:ascii="Times New Roman" w:eastAsia="SimSun" w:hAnsi="Times New Roman" w:cs="Times New Roman"/>
      <w:sz w:val="24"/>
      <w:szCs w:val="24"/>
      <w:lang w:val="en-US" w:eastAsia="zh-CN"/>
    </w:rPr>
  </w:style>
  <w:style w:type="character" w:styleId="Hyperlink">
    <w:name w:val="Hyperlink"/>
    <w:basedOn w:val="DefaultParagraphFont"/>
    <w:uiPriority w:val="99"/>
    <w:unhideWhenUsed/>
    <w:rsid w:val="00341986"/>
    <w:rPr>
      <w:color w:val="0000FF"/>
      <w:u w:val="single"/>
    </w:rPr>
  </w:style>
  <w:style w:type="paragraph" w:styleId="ListParagraph">
    <w:name w:val="List Paragraph"/>
    <w:basedOn w:val="Normal"/>
    <w:uiPriority w:val="34"/>
    <w:qFormat/>
    <w:rsid w:val="00AD6361"/>
    <w:pPr>
      <w:ind w:left="720"/>
      <w:contextualSpacing/>
    </w:pPr>
  </w:style>
  <w:style w:type="character" w:styleId="FollowedHyperlink">
    <w:name w:val="FollowedHyperlink"/>
    <w:basedOn w:val="DefaultParagraphFont"/>
    <w:uiPriority w:val="99"/>
    <w:semiHidden/>
    <w:unhideWhenUsed/>
    <w:rsid w:val="00073C4C"/>
    <w:rPr>
      <w:color w:val="800080" w:themeColor="followedHyperlink"/>
      <w:u w:val="single"/>
    </w:rPr>
  </w:style>
  <w:style w:type="paragraph" w:styleId="Header">
    <w:name w:val="header"/>
    <w:basedOn w:val="Normal"/>
    <w:link w:val="HeaderChar"/>
    <w:uiPriority w:val="99"/>
    <w:unhideWhenUsed/>
    <w:rsid w:val="00651790"/>
    <w:pPr>
      <w:tabs>
        <w:tab w:val="center" w:pos="4680"/>
        <w:tab w:val="right" w:pos="9360"/>
      </w:tabs>
    </w:pPr>
  </w:style>
  <w:style w:type="character" w:customStyle="1" w:styleId="HeaderChar">
    <w:name w:val="Header Char"/>
    <w:basedOn w:val="DefaultParagraphFont"/>
    <w:link w:val="Header"/>
    <w:uiPriority w:val="99"/>
    <w:rsid w:val="00651790"/>
    <w:rPr>
      <w:rFonts w:ascii="Times New Roman" w:eastAsia="Times New Roman" w:hAnsi="Times New Roman" w:cs="Times New Roman"/>
      <w:sz w:val="24"/>
      <w:szCs w:val="24"/>
      <w:lang w:val="en-US"/>
    </w:rPr>
  </w:style>
  <w:style w:type="paragraph" w:customStyle="1" w:styleId="Default">
    <w:name w:val="Default"/>
    <w:rsid w:val="00D77B4C"/>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2F6BE2"/>
    <w:rPr>
      <w:sz w:val="16"/>
      <w:szCs w:val="16"/>
    </w:rPr>
  </w:style>
  <w:style w:type="paragraph" w:styleId="CommentText">
    <w:name w:val="annotation text"/>
    <w:basedOn w:val="Normal"/>
    <w:link w:val="CommentTextChar"/>
    <w:uiPriority w:val="99"/>
    <w:semiHidden/>
    <w:unhideWhenUsed/>
    <w:rsid w:val="002F6BE2"/>
    <w:rPr>
      <w:sz w:val="20"/>
      <w:szCs w:val="20"/>
    </w:rPr>
  </w:style>
  <w:style w:type="character" w:customStyle="1" w:styleId="CommentTextChar">
    <w:name w:val="Comment Text Char"/>
    <w:basedOn w:val="DefaultParagraphFont"/>
    <w:link w:val="CommentText"/>
    <w:uiPriority w:val="99"/>
    <w:semiHidden/>
    <w:rsid w:val="002F6BE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F6BE2"/>
    <w:rPr>
      <w:b/>
      <w:bCs/>
    </w:rPr>
  </w:style>
  <w:style w:type="character" w:customStyle="1" w:styleId="CommentSubjectChar">
    <w:name w:val="Comment Subject Char"/>
    <w:basedOn w:val="CommentTextChar"/>
    <w:link w:val="CommentSubject"/>
    <w:uiPriority w:val="99"/>
    <w:semiHidden/>
    <w:rsid w:val="002F6BE2"/>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E70A43"/>
    <w:rPr>
      <w:b/>
      <w:bCs/>
    </w:rPr>
  </w:style>
  <w:style w:type="character" w:styleId="Emphasis">
    <w:name w:val="Emphasis"/>
    <w:basedOn w:val="DefaultParagraphFont"/>
    <w:uiPriority w:val="20"/>
    <w:qFormat/>
    <w:rsid w:val="002D5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5019">
      <w:bodyDiv w:val="1"/>
      <w:marLeft w:val="0"/>
      <w:marRight w:val="0"/>
      <w:marTop w:val="0"/>
      <w:marBottom w:val="0"/>
      <w:divBdr>
        <w:top w:val="none" w:sz="0" w:space="0" w:color="auto"/>
        <w:left w:val="none" w:sz="0" w:space="0" w:color="auto"/>
        <w:bottom w:val="none" w:sz="0" w:space="0" w:color="auto"/>
        <w:right w:val="none" w:sz="0" w:space="0" w:color="auto"/>
      </w:divBdr>
    </w:div>
    <w:div w:id="410739507">
      <w:bodyDiv w:val="1"/>
      <w:marLeft w:val="0"/>
      <w:marRight w:val="0"/>
      <w:marTop w:val="0"/>
      <w:marBottom w:val="0"/>
      <w:divBdr>
        <w:top w:val="none" w:sz="0" w:space="0" w:color="auto"/>
        <w:left w:val="none" w:sz="0" w:space="0" w:color="auto"/>
        <w:bottom w:val="none" w:sz="0" w:space="0" w:color="auto"/>
        <w:right w:val="none" w:sz="0" w:space="0" w:color="auto"/>
      </w:divBdr>
    </w:div>
    <w:div w:id="655574796">
      <w:bodyDiv w:val="1"/>
      <w:marLeft w:val="0"/>
      <w:marRight w:val="0"/>
      <w:marTop w:val="0"/>
      <w:marBottom w:val="0"/>
      <w:divBdr>
        <w:top w:val="none" w:sz="0" w:space="0" w:color="auto"/>
        <w:left w:val="none" w:sz="0" w:space="0" w:color="auto"/>
        <w:bottom w:val="none" w:sz="0" w:space="0" w:color="auto"/>
        <w:right w:val="none" w:sz="0" w:space="0" w:color="auto"/>
      </w:divBdr>
    </w:div>
    <w:div w:id="1172767727">
      <w:bodyDiv w:val="1"/>
      <w:marLeft w:val="0"/>
      <w:marRight w:val="0"/>
      <w:marTop w:val="0"/>
      <w:marBottom w:val="0"/>
      <w:divBdr>
        <w:top w:val="none" w:sz="0" w:space="0" w:color="auto"/>
        <w:left w:val="none" w:sz="0" w:space="0" w:color="auto"/>
        <w:bottom w:val="none" w:sz="0" w:space="0" w:color="auto"/>
        <w:right w:val="none" w:sz="0" w:space="0" w:color="auto"/>
      </w:divBdr>
    </w:div>
    <w:div w:id="1194928376">
      <w:bodyDiv w:val="1"/>
      <w:marLeft w:val="0"/>
      <w:marRight w:val="0"/>
      <w:marTop w:val="0"/>
      <w:marBottom w:val="0"/>
      <w:divBdr>
        <w:top w:val="none" w:sz="0" w:space="0" w:color="auto"/>
        <w:left w:val="none" w:sz="0" w:space="0" w:color="auto"/>
        <w:bottom w:val="none" w:sz="0" w:space="0" w:color="auto"/>
        <w:right w:val="none" w:sz="0" w:space="0" w:color="auto"/>
      </w:divBdr>
    </w:div>
    <w:div w:id="1408845027">
      <w:bodyDiv w:val="1"/>
      <w:marLeft w:val="0"/>
      <w:marRight w:val="0"/>
      <w:marTop w:val="0"/>
      <w:marBottom w:val="0"/>
      <w:divBdr>
        <w:top w:val="none" w:sz="0" w:space="0" w:color="auto"/>
        <w:left w:val="none" w:sz="0" w:space="0" w:color="auto"/>
        <w:bottom w:val="none" w:sz="0" w:space="0" w:color="auto"/>
        <w:right w:val="none" w:sz="0" w:space="0" w:color="auto"/>
      </w:divBdr>
    </w:div>
    <w:div w:id="1928733373">
      <w:bodyDiv w:val="1"/>
      <w:marLeft w:val="0"/>
      <w:marRight w:val="0"/>
      <w:marTop w:val="0"/>
      <w:marBottom w:val="0"/>
      <w:divBdr>
        <w:top w:val="none" w:sz="0" w:space="0" w:color="auto"/>
        <w:left w:val="none" w:sz="0" w:space="0" w:color="auto"/>
        <w:bottom w:val="none" w:sz="0" w:space="0" w:color="auto"/>
        <w:right w:val="none" w:sz="0" w:space="0" w:color="auto"/>
      </w:divBdr>
    </w:div>
    <w:div w:id="2018145070">
      <w:bodyDiv w:val="1"/>
      <w:marLeft w:val="0"/>
      <w:marRight w:val="0"/>
      <w:marTop w:val="0"/>
      <w:marBottom w:val="0"/>
      <w:divBdr>
        <w:top w:val="none" w:sz="0" w:space="0" w:color="auto"/>
        <w:left w:val="none" w:sz="0" w:space="0" w:color="auto"/>
        <w:bottom w:val="none" w:sz="0" w:space="0" w:color="auto"/>
        <w:right w:val="none" w:sz="0" w:space="0" w:color="auto"/>
      </w:divBdr>
    </w:div>
    <w:div w:id="2018339298">
      <w:bodyDiv w:val="1"/>
      <w:marLeft w:val="0"/>
      <w:marRight w:val="0"/>
      <w:marTop w:val="0"/>
      <w:marBottom w:val="0"/>
      <w:divBdr>
        <w:top w:val="none" w:sz="0" w:space="0" w:color="auto"/>
        <w:left w:val="none" w:sz="0" w:space="0" w:color="auto"/>
        <w:bottom w:val="none" w:sz="0" w:space="0" w:color="auto"/>
        <w:right w:val="none" w:sz="0" w:space="0" w:color="auto"/>
      </w:divBdr>
    </w:div>
    <w:div w:id="2084060748">
      <w:bodyDiv w:val="1"/>
      <w:marLeft w:val="0"/>
      <w:marRight w:val="0"/>
      <w:marTop w:val="0"/>
      <w:marBottom w:val="0"/>
      <w:divBdr>
        <w:top w:val="none" w:sz="0" w:space="0" w:color="auto"/>
        <w:left w:val="none" w:sz="0" w:space="0" w:color="auto"/>
        <w:bottom w:val="none" w:sz="0" w:space="0" w:color="auto"/>
        <w:right w:val="none" w:sz="0" w:space="0" w:color="auto"/>
      </w:divBdr>
    </w:div>
    <w:div w:id="2084987128">
      <w:bodyDiv w:val="1"/>
      <w:marLeft w:val="0"/>
      <w:marRight w:val="0"/>
      <w:marTop w:val="0"/>
      <w:marBottom w:val="0"/>
      <w:divBdr>
        <w:top w:val="none" w:sz="0" w:space="0" w:color="auto"/>
        <w:left w:val="none" w:sz="0" w:space="0" w:color="auto"/>
        <w:bottom w:val="none" w:sz="0" w:space="0" w:color="auto"/>
        <w:right w:val="none" w:sz="0" w:space="0" w:color="auto"/>
      </w:divBdr>
      <w:divsChild>
        <w:div w:id="182546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AQa3oBx3h50f2S_0YAGEQuwmRsdZu12sAc-gbHPpbYI/edit?usp=sharing" TargetMode="External"/><Relationship Id="rId18" Type="http://schemas.openxmlformats.org/officeDocument/2006/relationships/hyperlink" Target="http://www.earthplace.org/page/harborwatchpurposehistory" TargetMode="External"/><Relationship Id="rId26" Type="http://schemas.openxmlformats.org/officeDocument/2006/relationships/hyperlink" Target="mailto:camille@svp-ct.org" TargetMode="External"/><Relationship Id="rId3" Type="http://schemas.openxmlformats.org/officeDocument/2006/relationships/numbering" Target="numbering.xml"/><Relationship Id="rId21" Type="http://schemas.openxmlformats.org/officeDocument/2006/relationships/hyperlink" Target="mailto:clarehare@svp-ct.org" TargetMode="External"/><Relationship Id="rId7" Type="http://schemas.openxmlformats.org/officeDocument/2006/relationships/footnotes" Target="footnotes.xml"/><Relationship Id="rId12" Type="http://schemas.openxmlformats.org/officeDocument/2006/relationships/hyperlink" Target="http://www.socialventurepartners.org/connecticut/who-we-are/our-partners/" TargetMode="External"/><Relationship Id="rId17" Type="http://schemas.openxmlformats.org/officeDocument/2006/relationships/hyperlink" Target="http://www.socialventurepartners.org/connecticut/who-we-are/nonprofits-we-fund/" TargetMode="External"/><Relationship Id="rId25" Type="http://schemas.openxmlformats.org/officeDocument/2006/relationships/hyperlink" Target="https://docs.google.com/forms/d/1hun5Ju04X5odGap8pIzf3VgIEmsLQiMKSxdAZRKDSYw/viewform?usp=send_form" TargetMode="External"/><Relationship Id="rId2" Type="http://schemas.openxmlformats.org/officeDocument/2006/relationships/customXml" Target="../customXml/item2.xml"/><Relationship Id="rId16" Type="http://schemas.openxmlformats.org/officeDocument/2006/relationships/hyperlink" Target="mailto:camille@svp-ct.org" TargetMode="External"/><Relationship Id="rId20" Type="http://schemas.openxmlformats.org/officeDocument/2006/relationships/hyperlink" Target="mailto:clarehare@svp-ct.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venturepartners.org/connecticut/who-we-are/our-partners/" TargetMode="External"/><Relationship Id="rId24" Type="http://schemas.openxmlformats.org/officeDocument/2006/relationships/hyperlink" Target="https://docs.google.com/document/d/1AQa3oBx3h50f2S_0YAGEQuwmRsdZu12sAc-gbHPpbYI/edit?usp=sharing" TargetMode="External"/><Relationship Id="rId5" Type="http://schemas.openxmlformats.org/officeDocument/2006/relationships/settings" Target="settings.xml"/><Relationship Id="rId15" Type="http://schemas.openxmlformats.org/officeDocument/2006/relationships/hyperlink" Target="http://www.socialventurepartners.org/connecticut/donate/" TargetMode="External"/><Relationship Id="rId23" Type="http://schemas.openxmlformats.org/officeDocument/2006/relationships/hyperlink" Target="http://www.socialventurepartners.org/connecticut/donate/" TargetMode="External"/><Relationship Id="rId28" Type="http://schemas.openxmlformats.org/officeDocument/2006/relationships/hyperlink" Target="mailto:Camille@svp-ct.org" TargetMode="External"/><Relationship Id="rId10" Type="http://schemas.openxmlformats.org/officeDocument/2006/relationships/hyperlink" Target="https://docs.google.com/forms/d/1hun5Ju04X5odGap8pIzf3VgIEmsLQiMKSxdAZRKDSYw/viewform?usp=send_form" TargetMode="External"/><Relationship Id="rId19" Type="http://schemas.openxmlformats.org/officeDocument/2006/relationships/hyperlink" Target="http://www.horizonsnational.or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natenow.networkforgood.org/donate-to-fccfoundation/donate" TargetMode="External"/><Relationship Id="rId22" Type="http://schemas.openxmlformats.org/officeDocument/2006/relationships/hyperlink" Target="mailto:camille@svp-ct.org?subject=Onboarding%20Meeting" TargetMode="External"/><Relationship Id="rId27" Type="http://schemas.openxmlformats.org/officeDocument/2006/relationships/image" Target="media/image2.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AppData\Roaming\Microsoft\Templates\Corpora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65B5-9579-4213-B8E5-4AC273173A33}">
  <ds:schemaRefs>
    <ds:schemaRef ds:uri="http://schemas.microsoft.com/sharepoint/v3/contenttype/forms"/>
  </ds:schemaRefs>
</ds:datastoreItem>
</file>

<file path=customXml/itemProps2.xml><?xml version="1.0" encoding="utf-8"?>
<ds:datastoreItem xmlns:ds="http://schemas.openxmlformats.org/officeDocument/2006/customXml" ds:itemID="{241B048C-EA2E-48F9-ACE9-7B59B803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letterhead</Template>
  <TotalTime>0</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Camille</dc:creator>
  <cp:keywords/>
  <cp:lastModifiedBy>Sarabeth Zemel</cp:lastModifiedBy>
  <cp:revision>2</cp:revision>
  <cp:lastPrinted>2014-12-01T16:52:00Z</cp:lastPrinted>
  <dcterms:created xsi:type="dcterms:W3CDTF">2016-05-09T16:49:00Z</dcterms:created>
  <dcterms:modified xsi:type="dcterms:W3CDTF">2016-05-09T16:49:00Z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TC019518419991</vt:lpwstr>
  </property>
</Properties>
</file>