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E3202" w14:textId="51E7336B" w:rsidR="00F87225" w:rsidRPr="00B0191F" w:rsidRDefault="00F87225" w:rsidP="009E39D6">
      <w:pPr>
        <w:pStyle w:val="Heading5"/>
        <w:jc w:val="both"/>
        <w:rPr>
          <w:rFonts w:ascii="Proxima Nova Rg" w:hAnsi="Proxima Nova Rg" w:cs="Arial"/>
          <w:sz w:val="28"/>
          <w:szCs w:val="24"/>
        </w:rPr>
      </w:pPr>
    </w:p>
    <w:p w14:paraId="32F80525" w14:textId="77777777" w:rsidR="00C20AC2" w:rsidRDefault="00C20AC2" w:rsidP="009E39D6">
      <w:pPr>
        <w:pStyle w:val="Heading5"/>
        <w:rPr>
          <w:rFonts w:ascii="Proxima Nova Rg" w:hAnsi="Proxima Nova Rg" w:cs="Arial"/>
          <w:sz w:val="28"/>
          <w:szCs w:val="24"/>
        </w:rPr>
      </w:pPr>
    </w:p>
    <w:p w14:paraId="7EA05274" w14:textId="77777777" w:rsidR="00C20AC2" w:rsidRDefault="00C20AC2" w:rsidP="009E39D6">
      <w:pPr>
        <w:pStyle w:val="Heading5"/>
        <w:rPr>
          <w:rFonts w:ascii="Proxima Nova Rg" w:hAnsi="Proxima Nova Rg" w:cs="Arial"/>
          <w:sz w:val="28"/>
          <w:szCs w:val="24"/>
        </w:rPr>
      </w:pPr>
    </w:p>
    <w:p w14:paraId="703EBFAA" w14:textId="6E5CF142" w:rsidR="00D26B08" w:rsidRPr="00B0191F" w:rsidRDefault="003B65D3" w:rsidP="009E39D6">
      <w:pPr>
        <w:pStyle w:val="Heading5"/>
        <w:rPr>
          <w:rFonts w:ascii="Proxima Nova Rg" w:hAnsi="Proxima Nova Rg" w:cs="Arial"/>
          <w:sz w:val="28"/>
          <w:szCs w:val="24"/>
        </w:rPr>
      </w:pPr>
      <w:r w:rsidRPr="00B0191F">
        <w:rPr>
          <w:rFonts w:ascii="Proxima Nova Rg" w:hAnsi="Proxima Nova Rg" w:cs="Arial"/>
          <w:sz w:val="28"/>
          <w:szCs w:val="24"/>
        </w:rPr>
        <w:t>Letter of Interest</w:t>
      </w:r>
      <w:r w:rsidR="00F6437C" w:rsidRPr="00B0191F">
        <w:rPr>
          <w:rFonts w:ascii="Proxima Nova Rg" w:hAnsi="Proxima Nova Rg" w:cs="Arial"/>
          <w:sz w:val="28"/>
          <w:szCs w:val="24"/>
        </w:rPr>
        <w:t xml:space="preserve"> Guidelines</w:t>
      </w:r>
    </w:p>
    <w:p w14:paraId="0A58F2E6" w14:textId="163A2ECA" w:rsidR="00F6437C" w:rsidRPr="00B0191F" w:rsidRDefault="00D26B08" w:rsidP="009E39D6">
      <w:pPr>
        <w:pStyle w:val="Heading5"/>
        <w:rPr>
          <w:rFonts w:ascii="Proxima Nova Rg" w:hAnsi="Proxima Nova Rg" w:cs="Arial"/>
          <w:sz w:val="28"/>
          <w:szCs w:val="24"/>
        </w:rPr>
      </w:pPr>
      <w:r w:rsidRPr="00B0191F">
        <w:rPr>
          <w:rFonts w:ascii="Proxima Nova Rg" w:hAnsi="Proxima Nova Rg" w:cs="Arial"/>
          <w:sz w:val="28"/>
          <w:szCs w:val="24"/>
        </w:rPr>
        <w:t>Q</w:t>
      </w:r>
      <w:r w:rsidR="00D01DED">
        <w:rPr>
          <w:rFonts w:ascii="Proxima Nova Rg" w:hAnsi="Proxima Nova Rg" w:cs="Arial"/>
          <w:sz w:val="28"/>
          <w:szCs w:val="24"/>
        </w:rPr>
        <w:t>3</w:t>
      </w:r>
      <w:r w:rsidR="00675B55">
        <w:rPr>
          <w:rFonts w:ascii="Proxima Nova Rg" w:hAnsi="Proxima Nova Rg" w:cs="Arial"/>
          <w:sz w:val="28"/>
          <w:szCs w:val="24"/>
        </w:rPr>
        <w:t xml:space="preserve"> </w:t>
      </w:r>
      <w:r w:rsidR="00D01DED">
        <w:rPr>
          <w:rFonts w:ascii="Proxima Nova Rg" w:hAnsi="Proxima Nova Rg" w:cs="Arial"/>
          <w:sz w:val="28"/>
          <w:szCs w:val="24"/>
        </w:rPr>
        <w:t>&amp;</w:t>
      </w:r>
      <w:r w:rsidR="00675B55">
        <w:rPr>
          <w:rFonts w:ascii="Proxima Nova Rg" w:hAnsi="Proxima Nova Rg" w:cs="Arial"/>
          <w:sz w:val="28"/>
          <w:szCs w:val="24"/>
        </w:rPr>
        <w:t xml:space="preserve"> Q</w:t>
      </w:r>
      <w:r w:rsidRPr="00B0191F">
        <w:rPr>
          <w:rFonts w:ascii="Proxima Nova Rg" w:hAnsi="Proxima Nova Rg" w:cs="Arial"/>
          <w:sz w:val="28"/>
          <w:szCs w:val="24"/>
        </w:rPr>
        <w:t>4 201</w:t>
      </w:r>
      <w:r w:rsidR="00D01DED">
        <w:rPr>
          <w:rFonts w:ascii="Proxima Nova Rg" w:hAnsi="Proxima Nova Rg" w:cs="Arial"/>
          <w:sz w:val="28"/>
          <w:szCs w:val="24"/>
        </w:rPr>
        <w:t>7</w:t>
      </w:r>
    </w:p>
    <w:p w14:paraId="116B121D" w14:textId="379ACB03" w:rsidR="00F6437C" w:rsidRPr="00B159E2" w:rsidRDefault="00063299" w:rsidP="009E39D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pict w14:anchorId="4C9B1052">
          <v:rect id="_x0000_i1025" style="width:540pt;height:1.5pt" o:hralign="center" o:hrstd="t" o:hrnoshade="t" o:hr="t" fillcolor="#6cc24a" stroked="f"/>
        </w:pict>
      </w:r>
    </w:p>
    <w:p w14:paraId="53A28A9F" w14:textId="77777777" w:rsidR="00F6437C" w:rsidRPr="00B159E2" w:rsidRDefault="00F6437C" w:rsidP="009E3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szCs w:val="24"/>
        </w:rPr>
      </w:pPr>
    </w:p>
    <w:p w14:paraId="1DACD66C" w14:textId="324F4574" w:rsidR="00F6437C" w:rsidRPr="00F87225" w:rsidRDefault="00A04DB9" w:rsidP="009E3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LETTER OF INTEREST</w:t>
      </w:r>
      <w:r w:rsidR="00207200" w:rsidRPr="00F87225">
        <w:rPr>
          <w:rFonts w:asciiTheme="minorHAnsi" w:hAnsiTheme="minorHAnsi" w:cs="Arial"/>
          <w:b/>
          <w:sz w:val="22"/>
          <w:szCs w:val="22"/>
        </w:rPr>
        <w:t xml:space="preserve"> </w:t>
      </w:r>
      <w:r w:rsidR="00F6437C" w:rsidRPr="00F87225">
        <w:rPr>
          <w:rFonts w:asciiTheme="minorHAnsi" w:hAnsiTheme="minorHAnsi" w:cs="Arial"/>
          <w:b/>
          <w:sz w:val="22"/>
          <w:szCs w:val="22"/>
        </w:rPr>
        <w:t>TIMELINE</w:t>
      </w:r>
    </w:p>
    <w:p w14:paraId="1CE2F9DE" w14:textId="77777777" w:rsidR="00207200" w:rsidRPr="00F87225" w:rsidRDefault="00207200" w:rsidP="009E39D6">
      <w:pPr>
        <w:widowControl w:val="0"/>
        <w:tabs>
          <w:tab w:val="left" w:pos="3360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1BE0DF4B" w14:textId="5ADF418F" w:rsidR="00207200" w:rsidRPr="00F87225" w:rsidRDefault="00A04DB9" w:rsidP="009E39D6">
      <w:pPr>
        <w:widowControl w:val="0"/>
        <w:tabs>
          <w:tab w:val="left" w:pos="3360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Call for Letters of Interest</w:t>
      </w:r>
      <w:r w:rsidR="00207200" w:rsidRPr="00F87225">
        <w:rPr>
          <w:rFonts w:asciiTheme="minorHAnsi" w:hAnsiTheme="minorHAnsi" w:cs="Arial"/>
          <w:sz w:val="22"/>
          <w:szCs w:val="22"/>
        </w:rPr>
        <w:tab/>
      </w:r>
      <w:r w:rsidR="00207200" w:rsidRPr="00F87225">
        <w:rPr>
          <w:rFonts w:asciiTheme="minorHAnsi" w:hAnsiTheme="minorHAnsi" w:cs="Arial"/>
          <w:sz w:val="22"/>
          <w:szCs w:val="22"/>
        </w:rPr>
        <w:tab/>
      </w:r>
      <w:r w:rsidR="00D01DED">
        <w:rPr>
          <w:rFonts w:asciiTheme="minorHAnsi" w:hAnsiTheme="minorHAnsi" w:cs="Arial"/>
          <w:sz w:val="22"/>
          <w:szCs w:val="22"/>
        </w:rPr>
        <w:t>May 15, 2017</w:t>
      </w:r>
    </w:p>
    <w:p w14:paraId="11B0884F" w14:textId="77777777" w:rsidR="000E64A5" w:rsidRPr="00F87225" w:rsidRDefault="000E64A5" w:rsidP="009E39D6">
      <w:pPr>
        <w:widowControl w:val="0"/>
        <w:tabs>
          <w:tab w:val="left" w:pos="3360"/>
        </w:tabs>
        <w:autoSpaceDE w:val="0"/>
        <w:autoSpaceDN w:val="0"/>
        <w:adjustRightInd w:val="0"/>
        <w:jc w:val="both"/>
        <w:rPr>
          <w:rFonts w:asciiTheme="minorHAnsi" w:hAnsiTheme="minorHAnsi" w:cs="Arial"/>
          <w:i/>
          <w:sz w:val="22"/>
          <w:szCs w:val="22"/>
        </w:rPr>
      </w:pPr>
    </w:p>
    <w:p w14:paraId="2FD30736" w14:textId="412F6634" w:rsidR="000D7EB3" w:rsidRPr="00F87225" w:rsidRDefault="000D7EB3" w:rsidP="009E39D6">
      <w:pPr>
        <w:widowControl w:val="0"/>
        <w:tabs>
          <w:tab w:val="left" w:pos="3360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F87225">
        <w:rPr>
          <w:rFonts w:asciiTheme="minorHAnsi" w:hAnsiTheme="minorHAnsi" w:cs="Arial"/>
          <w:sz w:val="22"/>
          <w:szCs w:val="22"/>
        </w:rPr>
        <w:t>Let</w:t>
      </w:r>
      <w:r w:rsidR="00A04DB9">
        <w:rPr>
          <w:rFonts w:asciiTheme="minorHAnsi" w:hAnsiTheme="minorHAnsi" w:cs="Arial"/>
          <w:sz w:val="22"/>
          <w:szCs w:val="22"/>
        </w:rPr>
        <w:t>ters of Interes</w:t>
      </w:r>
      <w:r w:rsidR="0017083A" w:rsidRPr="00F87225">
        <w:rPr>
          <w:rFonts w:asciiTheme="minorHAnsi" w:hAnsiTheme="minorHAnsi" w:cs="Arial"/>
          <w:sz w:val="22"/>
          <w:szCs w:val="22"/>
        </w:rPr>
        <w:t>t Due</w:t>
      </w:r>
      <w:r w:rsidR="0017083A" w:rsidRPr="00F87225">
        <w:rPr>
          <w:rFonts w:asciiTheme="minorHAnsi" w:hAnsiTheme="minorHAnsi" w:cs="Arial"/>
          <w:sz w:val="22"/>
          <w:szCs w:val="22"/>
        </w:rPr>
        <w:tab/>
      </w:r>
      <w:r w:rsidR="0017083A" w:rsidRPr="00F87225">
        <w:rPr>
          <w:rFonts w:asciiTheme="minorHAnsi" w:hAnsiTheme="minorHAnsi" w:cs="Arial"/>
          <w:sz w:val="22"/>
          <w:szCs w:val="22"/>
        </w:rPr>
        <w:tab/>
      </w:r>
      <w:bookmarkStart w:id="0" w:name="_GoBack"/>
      <w:bookmarkEnd w:id="0"/>
      <w:r w:rsidR="00D01DED">
        <w:rPr>
          <w:rFonts w:asciiTheme="minorHAnsi" w:hAnsiTheme="minorHAnsi" w:cs="Arial"/>
          <w:sz w:val="22"/>
          <w:szCs w:val="22"/>
        </w:rPr>
        <w:t>June 8</w:t>
      </w:r>
      <w:r w:rsidR="00675B55">
        <w:rPr>
          <w:rFonts w:asciiTheme="minorHAnsi" w:hAnsiTheme="minorHAnsi" w:cs="Arial"/>
          <w:sz w:val="22"/>
          <w:szCs w:val="22"/>
        </w:rPr>
        <w:t>, 2017</w:t>
      </w:r>
      <w:r w:rsidR="00D01DED">
        <w:rPr>
          <w:rFonts w:asciiTheme="minorHAnsi" w:hAnsiTheme="minorHAnsi" w:cs="Arial"/>
          <w:sz w:val="22"/>
          <w:szCs w:val="22"/>
        </w:rPr>
        <w:t xml:space="preserve"> </w:t>
      </w:r>
      <w:r w:rsidR="00F36D7A">
        <w:rPr>
          <w:rFonts w:asciiTheme="minorHAnsi" w:hAnsiTheme="minorHAnsi" w:cs="Arial"/>
          <w:sz w:val="22"/>
          <w:szCs w:val="22"/>
        </w:rPr>
        <w:t>by</w:t>
      </w:r>
      <w:r w:rsidR="00B0191F">
        <w:rPr>
          <w:rFonts w:asciiTheme="minorHAnsi" w:hAnsiTheme="minorHAnsi" w:cs="Arial"/>
          <w:sz w:val="22"/>
          <w:szCs w:val="22"/>
        </w:rPr>
        <w:t xml:space="preserve"> </w:t>
      </w:r>
      <w:r w:rsidR="00E14F1D">
        <w:rPr>
          <w:rFonts w:asciiTheme="minorHAnsi" w:hAnsiTheme="minorHAnsi" w:cs="Arial"/>
          <w:sz w:val="22"/>
          <w:szCs w:val="22"/>
        </w:rPr>
        <w:t>12:00pm CST</w:t>
      </w:r>
    </w:p>
    <w:p w14:paraId="1F4FE6B2" w14:textId="4CF3C6F6" w:rsidR="000D7EB3" w:rsidRPr="00F87225" w:rsidRDefault="000D7EB3" w:rsidP="009E39D6">
      <w:pPr>
        <w:widowControl w:val="0"/>
        <w:tabs>
          <w:tab w:val="left" w:pos="3360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F87225">
        <w:rPr>
          <w:rFonts w:asciiTheme="minorHAnsi" w:hAnsiTheme="minorHAnsi" w:cs="Arial"/>
          <w:sz w:val="22"/>
          <w:szCs w:val="22"/>
        </w:rPr>
        <w:tab/>
      </w:r>
      <w:r w:rsidRPr="00F87225">
        <w:rPr>
          <w:rFonts w:asciiTheme="minorHAnsi" w:hAnsiTheme="minorHAnsi" w:cs="Arial"/>
          <w:sz w:val="22"/>
          <w:szCs w:val="22"/>
        </w:rPr>
        <w:tab/>
      </w:r>
    </w:p>
    <w:p w14:paraId="6B2D8779" w14:textId="77777777" w:rsidR="00F6437C" w:rsidRPr="00F87225" w:rsidRDefault="00F6437C" w:rsidP="009E3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4CB31C14" w14:textId="77777777" w:rsidR="000D7EB3" w:rsidRPr="00F87225" w:rsidRDefault="000D7EB3" w:rsidP="009E39D6">
      <w:pPr>
        <w:pStyle w:val="Heading2"/>
        <w:jc w:val="both"/>
        <w:rPr>
          <w:rFonts w:asciiTheme="minorHAnsi" w:hAnsiTheme="minorHAnsi" w:cs="Arial"/>
          <w:szCs w:val="22"/>
        </w:rPr>
      </w:pPr>
    </w:p>
    <w:p w14:paraId="0E49040F" w14:textId="62D2BBE7" w:rsidR="00F6437C" w:rsidRPr="00F87225" w:rsidRDefault="00F6437C" w:rsidP="007A2B71">
      <w:pPr>
        <w:pStyle w:val="Heading2"/>
        <w:jc w:val="center"/>
        <w:rPr>
          <w:rFonts w:asciiTheme="minorHAnsi" w:hAnsiTheme="minorHAnsi" w:cs="Arial"/>
          <w:szCs w:val="22"/>
          <w:u w:val="single"/>
        </w:rPr>
      </w:pPr>
      <w:r w:rsidRPr="00F87225">
        <w:rPr>
          <w:rFonts w:asciiTheme="minorHAnsi" w:hAnsiTheme="minorHAnsi" w:cs="Arial"/>
          <w:szCs w:val="22"/>
          <w:u w:val="single"/>
        </w:rPr>
        <w:t>ABOUT SOCIAL VENTURE PARTNERS</w:t>
      </w:r>
      <w:r w:rsidR="00D26B08" w:rsidRPr="00F87225">
        <w:rPr>
          <w:rFonts w:asciiTheme="minorHAnsi" w:hAnsiTheme="minorHAnsi" w:cs="Arial"/>
          <w:szCs w:val="22"/>
          <w:u w:val="single"/>
        </w:rPr>
        <w:t xml:space="preserve"> MINNESOTA</w:t>
      </w:r>
    </w:p>
    <w:p w14:paraId="222D704B" w14:textId="77777777" w:rsidR="00F6437C" w:rsidRPr="00F87225" w:rsidRDefault="00F6437C" w:rsidP="009E39D6">
      <w:pPr>
        <w:jc w:val="both"/>
        <w:rPr>
          <w:rFonts w:asciiTheme="minorHAnsi" w:hAnsiTheme="minorHAnsi" w:cs="Arial"/>
          <w:sz w:val="22"/>
          <w:szCs w:val="22"/>
        </w:rPr>
      </w:pPr>
    </w:p>
    <w:p w14:paraId="0893D7BD" w14:textId="3181432C" w:rsidR="0028756C" w:rsidRDefault="00F6437C" w:rsidP="009E39D6">
      <w:pPr>
        <w:jc w:val="both"/>
        <w:rPr>
          <w:rFonts w:asciiTheme="minorHAnsi" w:hAnsiTheme="minorHAnsi" w:cs="Arial"/>
          <w:sz w:val="22"/>
          <w:szCs w:val="22"/>
        </w:rPr>
      </w:pPr>
      <w:r w:rsidRPr="00F87225">
        <w:rPr>
          <w:rFonts w:asciiTheme="minorHAnsi" w:hAnsiTheme="minorHAnsi" w:cs="Arial"/>
          <w:sz w:val="22"/>
          <w:szCs w:val="22"/>
        </w:rPr>
        <w:t>Social Venture Partners Minnesota</w:t>
      </w:r>
      <w:r w:rsidR="00B159E2" w:rsidRPr="00F87225">
        <w:rPr>
          <w:rFonts w:asciiTheme="minorHAnsi" w:hAnsiTheme="minorHAnsi" w:cs="Arial"/>
          <w:sz w:val="22"/>
          <w:szCs w:val="22"/>
        </w:rPr>
        <w:t xml:space="preserve"> (SVP)</w:t>
      </w:r>
      <w:r w:rsidRPr="00F87225">
        <w:rPr>
          <w:rFonts w:asciiTheme="minorHAnsi" w:hAnsiTheme="minorHAnsi" w:cs="Arial"/>
          <w:sz w:val="22"/>
          <w:szCs w:val="22"/>
        </w:rPr>
        <w:t xml:space="preserve"> </w:t>
      </w:r>
      <w:r w:rsidR="009321A6">
        <w:rPr>
          <w:rFonts w:asciiTheme="minorHAnsi" w:hAnsiTheme="minorHAnsi" w:cs="Arial"/>
          <w:sz w:val="22"/>
          <w:szCs w:val="22"/>
        </w:rPr>
        <w:t>provides</w:t>
      </w:r>
      <w:r w:rsidRPr="00F87225">
        <w:rPr>
          <w:rFonts w:asciiTheme="minorHAnsi" w:hAnsiTheme="minorHAnsi" w:cs="Arial"/>
          <w:sz w:val="22"/>
          <w:szCs w:val="22"/>
        </w:rPr>
        <w:t xml:space="preserve"> </w:t>
      </w:r>
      <w:r w:rsidR="00B0191F">
        <w:rPr>
          <w:rFonts w:asciiTheme="minorHAnsi" w:hAnsiTheme="minorHAnsi" w:cs="Arial"/>
          <w:sz w:val="22"/>
          <w:szCs w:val="22"/>
        </w:rPr>
        <w:t xml:space="preserve">a </w:t>
      </w:r>
      <w:r w:rsidR="0028756C" w:rsidRPr="00F87225">
        <w:rPr>
          <w:rFonts w:asciiTheme="minorHAnsi" w:hAnsiTheme="minorHAnsi" w:cs="Arial"/>
          <w:sz w:val="22"/>
          <w:szCs w:val="22"/>
        </w:rPr>
        <w:t>powerful model for giving</w:t>
      </w:r>
      <w:r w:rsidR="00F87225" w:rsidRPr="00F87225">
        <w:rPr>
          <w:rFonts w:asciiTheme="minorHAnsi" w:hAnsiTheme="minorHAnsi" w:cs="Arial"/>
          <w:sz w:val="22"/>
          <w:szCs w:val="22"/>
        </w:rPr>
        <w:t>. We</w:t>
      </w:r>
      <w:r w:rsidR="0028756C" w:rsidRPr="00F87225">
        <w:rPr>
          <w:rFonts w:asciiTheme="minorHAnsi" w:hAnsiTheme="minorHAnsi" w:cs="Arial"/>
          <w:sz w:val="22"/>
          <w:szCs w:val="22"/>
        </w:rPr>
        <w:t xml:space="preserve"> fuel nonprofit success by connecting smart people who volunteer their </w:t>
      </w:r>
      <w:r w:rsidR="000F6FCA">
        <w:rPr>
          <w:rFonts w:asciiTheme="minorHAnsi" w:hAnsiTheme="minorHAnsi" w:cs="Arial"/>
          <w:sz w:val="22"/>
          <w:szCs w:val="22"/>
        </w:rPr>
        <w:t>brain</w:t>
      </w:r>
      <w:r w:rsidR="00F87225" w:rsidRPr="00F87225">
        <w:rPr>
          <w:rFonts w:asciiTheme="minorHAnsi" w:hAnsiTheme="minorHAnsi" w:cs="Arial"/>
          <w:sz w:val="22"/>
          <w:szCs w:val="22"/>
        </w:rPr>
        <w:t xml:space="preserve"> </w:t>
      </w:r>
      <w:r w:rsidR="0028756C" w:rsidRPr="00F87225">
        <w:rPr>
          <w:rFonts w:asciiTheme="minorHAnsi" w:hAnsiTheme="minorHAnsi" w:cs="Arial"/>
          <w:sz w:val="22"/>
          <w:szCs w:val="22"/>
        </w:rPr>
        <w:t>power, money and time with the Twin Cities’ most promising nonprofits. We carefully select small and mid-sized nonprofits having extraordinary impact</w:t>
      </w:r>
      <w:r w:rsidR="009321A6">
        <w:rPr>
          <w:rFonts w:asciiTheme="minorHAnsi" w:hAnsiTheme="minorHAnsi" w:cs="Arial"/>
          <w:sz w:val="22"/>
          <w:szCs w:val="22"/>
        </w:rPr>
        <w:t>,</w:t>
      </w:r>
      <w:r w:rsidR="0028756C" w:rsidRPr="00F87225">
        <w:rPr>
          <w:rFonts w:asciiTheme="minorHAnsi" w:hAnsiTheme="minorHAnsi" w:cs="Arial"/>
          <w:sz w:val="22"/>
          <w:szCs w:val="22"/>
        </w:rPr>
        <w:t xml:space="preserve"> and with the potential to have much more. As we infuse them with greatly needed resources, they grow to serve more low-income, underserved teens with program</w:t>
      </w:r>
      <w:r w:rsidR="000F6FCA">
        <w:rPr>
          <w:rFonts w:asciiTheme="minorHAnsi" w:hAnsiTheme="minorHAnsi" w:cs="Arial"/>
          <w:sz w:val="22"/>
          <w:szCs w:val="22"/>
        </w:rPr>
        <w:t>s</w:t>
      </w:r>
      <w:r w:rsidR="0028756C" w:rsidRPr="00F87225">
        <w:rPr>
          <w:rFonts w:asciiTheme="minorHAnsi" w:hAnsiTheme="minorHAnsi" w:cs="Arial"/>
          <w:sz w:val="22"/>
          <w:szCs w:val="22"/>
        </w:rPr>
        <w:t xml:space="preserve"> that truly work.</w:t>
      </w:r>
    </w:p>
    <w:p w14:paraId="1546C228" w14:textId="77777777" w:rsidR="00B0191F" w:rsidRPr="00F87225" w:rsidRDefault="00B0191F" w:rsidP="009E39D6">
      <w:pPr>
        <w:jc w:val="both"/>
        <w:rPr>
          <w:rFonts w:asciiTheme="minorHAnsi" w:hAnsiTheme="minorHAnsi" w:cs="Arial"/>
          <w:sz w:val="22"/>
          <w:szCs w:val="22"/>
        </w:rPr>
      </w:pPr>
    </w:p>
    <w:p w14:paraId="00A24958" w14:textId="679B4BB3" w:rsidR="007A2B71" w:rsidRPr="00A632E8" w:rsidRDefault="00B0191F" w:rsidP="007A2B71">
      <w:pPr>
        <w:pStyle w:val="BodyText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2"/>
        </w:rPr>
        <w:t>SVP</w:t>
      </w:r>
      <w:r w:rsidRPr="00F87225">
        <w:rPr>
          <w:rFonts w:asciiTheme="minorHAnsi" w:hAnsiTheme="minorHAnsi" w:cs="Arial"/>
          <w:szCs w:val="22"/>
        </w:rPr>
        <w:t xml:space="preserve"> works with innovative 501(c)(3) organizations that improve the lives of underserved teens. We follow a venture philanthropy model, providing both</w:t>
      </w:r>
      <w:r w:rsidRPr="00F87225">
        <w:rPr>
          <w:rFonts w:asciiTheme="minorHAnsi" w:hAnsiTheme="minorHAnsi" w:cs="Arial"/>
          <w:color w:val="FF0000"/>
          <w:szCs w:val="22"/>
        </w:rPr>
        <w:t xml:space="preserve"> </w:t>
      </w:r>
      <w:r w:rsidRPr="00B0191F">
        <w:rPr>
          <w:rFonts w:asciiTheme="minorHAnsi" w:hAnsiTheme="minorHAnsi" w:cs="Arial"/>
          <w:szCs w:val="22"/>
        </w:rPr>
        <w:t xml:space="preserve">grants </w:t>
      </w:r>
      <w:r w:rsidRPr="00F87225">
        <w:rPr>
          <w:rFonts w:asciiTheme="minorHAnsi" w:hAnsiTheme="minorHAnsi" w:cs="Arial"/>
          <w:szCs w:val="22"/>
        </w:rPr>
        <w:t xml:space="preserve">and consulting services for the </w:t>
      </w:r>
      <w:r w:rsidRPr="00B0191F">
        <w:rPr>
          <w:rFonts w:asciiTheme="minorHAnsi" w:hAnsiTheme="minorHAnsi" w:cs="Arial"/>
          <w:szCs w:val="22"/>
        </w:rPr>
        <w:t xml:space="preserve">nonprofits </w:t>
      </w:r>
      <w:r w:rsidRPr="00F87225">
        <w:rPr>
          <w:rFonts w:asciiTheme="minorHAnsi" w:hAnsiTheme="minorHAnsi" w:cs="Arial"/>
          <w:szCs w:val="22"/>
        </w:rPr>
        <w:t xml:space="preserve">we support. We have found the combination of financial investment and investment of our members’ business skills for organizational capacity building produces the best long-term results for our </w:t>
      </w:r>
      <w:r w:rsidRPr="00B0191F">
        <w:rPr>
          <w:rFonts w:asciiTheme="minorHAnsi" w:hAnsiTheme="minorHAnsi" w:cs="Arial"/>
          <w:szCs w:val="22"/>
        </w:rPr>
        <w:t>grantees</w:t>
      </w:r>
      <w:r w:rsidRPr="00F87225">
        <w:rPr>
          <w:rFonts w:asciiTheme="minorHAnsi" w:hAnsiTheme="minorHAnsi" w:cs="Arial"/>
          <w:szCs w:val="22"/>
        </w:rPr>
        <w:t xml:space="preserve">. </w:t>
      </w:r>
      <w:r w:rsidRPr="00B0191F">
        <w:rPr>
          <w:rFonts w:asciiTheme="minorHAnsi" w:hAnsiTheme="minorHAnsi" w:cs="Arial"/>
          <w:szCs w:val="22"/>
        </w:rPr>
        <w:t xml:space="preserve">Typically, we </w:t>
      </w:r>
      <w:r w:rsidRPr="00F87225">
        <w:rPr>
          <w:rFonts w:asciiTheme="minorHAnsi" w:hAnsiTheme="minorHAnsi" w:cs="Arial"/>
          <w:szCs w:val="22"/>
        </w:rPr>
        <w:t xml:space="preserve">provide </w:t>
      </w:r>
      <w:r w:rsidRPr="00B0191F">
        <w:rPr>
          <w:rFonts w:asciiTheme="minorHAnsi" w:hAnsiTheme="minorHAnsi" w:cs="Arial"/>
          <w:szCs w:val="22"/>
        </w:rPr>
        <w:t xml:space="preserve">three years of grants </w:t>
      </w:r>
      <w:r w:rsidRPr="00F87225">
        <w:rPr>
          <w:rFonts w:asciiTheme="minorHAnsi" w:hAnsiTheme="minorHAnsi" w:cs="Arial"/>
          <w:szCs w:val="22"/>
        </w:rPr>
        <w:t>up to $25,000 per year to be used</w:t>
      </w:r>
      <w:bookmarkStart w:id="1" w:name="OLE_LINK1"/>
      <w:bookmarkStart w:id="2" w:name="OLE_LINK2"/>
      <w:r w:rsidRPr="00F87225">
        <w:rPr>
          <w:rFonts w:asciiTheme="minorHAnsi" w:hAnsiTheme="minorHAnsi" w:cs="Arial"/>
          <w:szCs w:val="22"/>
        </w:rPr>
        <w:t xml:space="preserve"> for general operating support. SVP is committed to performance-based multi-year funding of its grantees because we believe that this creates the greatest potential for improving the </w:t>
      </w:r>
      <w:r w:rsidRPr="00B0191F">
        <w:rPr>
          <w:rFonts w:asciiTheme="minorHAnsi" w:hAnsiTheme="minorHAnsi" w:cs="Arial"/>
          <w:szCs w:val="22"/>
        </w:rPr>
        <w:t xml:space="preserve">nonprofit’s </w:t>
      </w:r>
      <w:r w:rsidRPr="00F87225">
        <w:rPr>
          <w:rFonts w:asciiTheme="minorHAnsi" w:hAnsiTheme="minorHAnsi" w:cs="Arial"/>
          <w:szCs w:val="22"/>
        </w:rPr>
        <w:t xml:space="preserve">organizational effectiveness. </w:t>
      </w:r>
      <w:r w:rsidRPr="00B0191F">
        <w:rPr>
          <w:rFonts w:asciiTheme="minorHAnsi" w:hAnsiTheme="minorHAnsi" w:cs="Arial"/>
          <w:szCs w:val="22"/>
        </w:rPr>
        <w:t xml:space="preserve">Grantees are </w:t>
      </w:r>
      <w:r w:rsidRPr="00F87225">
        <w:rPr>
          <w:rFonts w:asciiTheme="minorHAnsi" w:hAnsiTheme="minorHAnsi" w:cs="Arial"/>
          <w:szCs w:val="22"/>
        </w:rPr>
        <w:t xml:space="preserve">required to develop mutually agreed upon performance milestones, participate in semiannual progress reviews, and report annually on their results to </w:t>
      </w:r>
      <w:r w:rsidRPr="00B0191F">
        <w:rPr>
          <w:rFonts w:asciiTheme="minorHAnsi" w:hAnsiTheme="minorHAnsi" w:cs="Arial"/>
          <w:szCs w:val="22"/>
        </w:rPr>
        <w:t xml:space="preserve">determine </w:t>
      </w:r>
      <w:bookmarkEnd w:id="1"/>
      <w:bookmarkEnd w:id="2"/>
      <w:r w:rsidRPr="00B0191F">
        <w:rPr>
          <w:rFonts w:asciiTheme="minorHAnsi" w:hAnsiTheme="minorHAnsi" w:cs="Arial"/>
          <w:szCs w:val="22"/>
        </w:rPr>
        <w:t xml:space="preserve">if second and third year grants </w:t>
      </w:r>
      <w:r w:rsidRPr="00F87225">
        <w:rPr>
          <w:rFonts w:asciiTheme="minorHAnsi" w:hAnsiTheme="minorHAnsi" w:cs="Arial"/>
          <w:szCs w:val="22"/>
        </w:rPr>
        <w:t>will be awarded.</w:t>
      </w:r>
      <w:r w:rsidR="007A2B71">
        <w:rPr>
          <w:rFonts w:asciiTheme="minorHAnsi" w:hAnsiTheme="minorHAnsi" w:cs="Arial"/>
          <w:szCs w:val="22"/>
        </w:rPr>
        <w:t xml:space="preserve"> </w:t>
      </w:r>
      <w:r w:rsidR="007A2B71" w:rsidRPr="00A632E8">
        <w:rPr>
          <w:rFonts w:asciiTheme="minorHAnsi" w:hAnsiTheme="minorHAnsi" w:cs="Arial"/>
          <w:szCs w:val="24"/>
        </w:rPr>
        <w:t xml:space="preserve">SVP has the right to deny renewals for non-performance or unforeseen circumstances. </w:t>
      </w:r>
    </w:p>
    <w:p w14:paraId="74AC0A49" w14:textId="69CFD207" w:rsidR="00F6437C" w:rsidRPr="00F87225" w:rsidRDefault="00F6437C" w:rsidP="009E39D6">
      <w:pPr>
        <w:jc w:val="both"/>
        <w:rPr>
          <w:rFonts w:asciiTheme="minorHAnsi" w:hAnsiTheme="minorHAnsi" w:cs="Arial"/>
          <w:strike/>
          <w:sz w:val="22"/>
          <w:szCs w:val="22"/>
        </w:rPr>
      </w:pPr>
    </w:p>
    <w:p w14:paraId="07138F94" w14:textId="0BD7A622" w:rsidR="00F6437C" w:rsidRPr="00F87225" w:rsidRDefault="00B159E2" w:rsidP="009E39D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F87225">
        <w:rPr>
          <w:rFonts w:asciiTheme="minorHAnsi" w:hAnsiTheme="minorHAnsi" w:cs="Arial"/>
          <w:sz w:val="22"/>
          <w:szCs w:val="22"/>
        </w:rPr>
        <w:t xml:space="preserve">SVP </w:t>
      </w:r>
      <w:r w:rsidR="00F87225" w:rsidRPr="00F87225">
        <w:rPr>
          <w:rFonts w:asciiTheme="minorHAnsi" w:hAnsiTheme="minorHAnsi" w:cs="Arial"/>
          <w:sz w:val="22"/>
          <w:szCs w:val="22"/>
        </w:rPr>
        <w:t>members</w:t>
      </w:r>
      <w:r w:rsidR="00F6437C" w:rsidRPr="00F87225">
        <w:rPr>
          <w:rFonts w:asciiTheme="minorHAnsi" w:hAnsiTheme="minorHAnsi" w:cs="Arial"/>
          <w:sz w:val="22"/>
          <w:szCs w:val="22"/>
        </w:rPr>
        <w:t xml:space="preserve"> gain </w:t>
      </w:r>
      <w:r w:rsidRPr="00F87225">
        <w:rPr>
          <w:rFonts w:asciiTheme="minorHAnsi" w:hAnsiTheme="minorHAnsi" w:cs="Arial"/>
          <w:sz w:val="22"/>
          <w:szCs w:val="22"/>
        </w:rPr>
        <w:t xml:space="preserve">deep satisfaction from </w:t>
      </w:r>
      <w:r w:rsidR="00E14F1D">
        <w:rPr>
          <w:rFonts w:asciiTheme="minorHAnsi" w:hAnsiTheme="minorHAnsi" w:cs="Arial"/>
          <w:sz w:val="22"/>
          <w:szCs w:val="22"/>
        </w:rPr>
        <w:t>contributing</w:t>
      </w:r>
      <w:r w:rsidR="00F6437C" w:rsidRPr="00F87225">
        <w:rPr>
          <w:rFonts w:asciiTheme="minorHAnsi" w:hAnsiTheme="minorHAnsi" w:cs="Arial"/>
          <w:sz w:val="22"/>
          <w:szCs w:val="22"/>
        </w:rPr>
        <w:t xml:space="preserve"> their talents</w:t>
      </w:r>
      <w:r w:rsidR="00B0191F">
        <w:rPr>
          <w:rFonts w:asciiTheme="minorHAnsi" w:hAnsiTheme="minorHAnsi" w:cs="Arial"/>
          <w:sz w:val="22"/>
          <w:szCs w:val="22"/>
        </w:rPr>
        <w:t xml:space="preserve"> and</w:t>
      </w:r>
      <w:r w:rsidR="00F6437C" w:rsidRPr="00F87225">
        <w:rPr>
          <w:rFonts w:asciiTheme="minorHAnsi" w:hAnsiTheme="minorHAnsi" w:cs="Arial"/>
          <w:sz w:val="22"/>
          <w:szCs w:val="22"/>
        </w:rPr>
        <w:t xml:space="preserve"> </w:t>
      </w:r>
      <w:r w:rsidR="00B0191F">
        <w:rPr>
          <w:rFonts w:asciiTheme="minorHAnsi" w:hAnsiTheme="minorHAnsi" w:cs="Arial"/>
          <w:sz w:val="22"/>
          <w:szCs w:val="22"/>
        </w:rPr>
        <w:t>resources</w:t>
      </w:r>
      <w:r w:rsidR="00F6437C" w:rsidRPr="00F87225">
        <w:rPr>
          <w:rFonts w:asciiTheme="minorHAnsi" w:hAnsiTheme="minorHAnsi" w:cs="Arial"/>
          <w:sz w:val="22"/>
          <w:szCs w:val="22"/>
        </w:rPr>
        <w:t xml:space="preserve">, </w:t>
      </w:r>
      <w:r w:rsidRPr="00F87225">
        <w:rPr>
          <w:rFonts w:asciiTheme="minorHAnsi" w:hAnsiTheme="minorHAnsi" w:cs="Arial"/>
          <w:sz w:val="22"/>
          <w:szCs w:val="22"/>
        </w:rPr>
        <w:t xml:space="preserve">and </w:t>
      </w:r>
      <w:r w:rsidR="00F6437C" w:rsidRPr="00F87225">
        <w:rPr>
          <w:rFonts w:asciiTheme="minorHAnsi" w:hAnsiTheme="minorHAnsi" w:cs="Arial"/>
          <w:sz w:val="22"/>
          <w:szCs w:val="22"/>
        </w:rPr>
        <w:t>forming personal</w:t>
      </w:r>
      <w:r w:rsidRPr="00F87225">
        <w:rPr>
          <w:rFonts w:asciiTheme="minorHAnsi" w:hAnsiTheme="minorHAnsi" w:cs="Arial"/>
          <w:sz w:val="22"/>
          <w:szCs w:val="22"/>
        </w:rPr>
        <w:t xml:space="preserve"> and professional</w:t>
      </w:r>
      <w:r w:rsidR="00F6437C" w:rsidRPr="00F87225">
        <w:rPr>
          <w:rFonts w:asciiTheme="minorHAnsi" w:hAnsiTheme="minorHAnsi" w:cs="Arial"/>
          <w:sz w:val="22"/>
          <w:szCs w:val="22"/>
        </w:rPr>
        <w:t xml:space="preserve"> relationships with the nonprofit staff</w:t>
      </w:r>
      <w:r w:rsidRPr="00F87225">
        <w:rPr>
          <w:rFonts w:asciiTheme="minorHAnsi" w:hAnsiTheme="minorHAnsi" w:cs="Arial"/>
          <w:sz w:val="22"/>
          <w:szCs w:val="22"/>
        </w:rPr>
        <w:t xml:space="preserve"> they work alongside during the 3-year </w:t>
      </w:r>
      <w:r w:rsidR="000F6FCA">
        <w:rPr>
          <w:rFonts w:asciiTheme="minorHAnsi" w:hAnsiTheme="minorHAnsi" w:cs="Arial"/>
          <w:sz w:val="22"/>
          <w:szCs w:val="22"/>
        </w:rPr>
        <w:t xml:space="preserve">grant </w:t>
      </w:r>
      <w:r w:rsidRPr="00F87225">
        <w:rPr>
          <w:rFonts w:asciiTheme="minorHAnsi" w:hAnsiTheme="minorHAnsi" w:cs="Arial"/>
          <w:sz w:val="22"/>
          <w:szCs w:val="22"/>
        </w:rPr>
        <w:t>period. Members are profoundly motivated</w:t>
      </w:r>
      <w:r w:rsidR="00F6437C" w:rsidRPr="00F87225">
        <w:rPr>
          <w:rFonts w:asciiTheme="minorHAnsi" w:hAnsiTheme="minorHAnsi" w:cs="Arial"/>
          <w:sz w:val="22"/>
          <w:szCs w:val="22"/>
        </w:rPr>
        <w:t xml:space="preserve"> </w:t>
      </w:r>
      <w:r w:rsidRPr="00F87225">
        <w:rPr>
          <w:rFonts w:asciiTheme="minorHAnsi" w:hAnsiTheme="minorHAnsi" w:cs="Arial"/>
          <w:sz w:val="22"/>
          <w:szCs w:val="22"/>
        </w:rPr>
        <w:t>by</w:t>
      </w:r>
      <w:r w:rsidR="00F6437C" w:rsidRPr="00F87225">
        <w:rPr>
          <w:rFonts w:asciiTheme="minorHAnsi" w:hAnsiTheme="minorHAnsi" w:cs="Arial"/>
          <w:sz w:val="22"/>
          <w:szCs w:val="22"/>
        </w:rPr>
        <w:t xml:space="preserve"> the </w:t>
      </w:r>
      <w:r w:rsidRPr="00F87225">
        <w:rPr>
          <w:rFonts w:asciiTheme="minorHAnsi" w:hAnsiTheme="minorHAnsi" w:cs="Arial"/>
          <w:sz w:val="22"/>
          <w:szCs w:val="22"/>
        </w:rPr>
        <w:t xml:space="preserve">positive outcomes of </w:t>
      </w:r>
      <w:r w:rsidR="0017083A" w:rsidRPr="00F87225">
        <w:rPr>
          <w:rFonts w:asciiTheme="minorHAnsi" w:hAnsiTheme="minorHAnsi" w:cs="Arial"/>
          <w:sz w:val="22"/>
          <w:szCs w:val="22"/>
        </w:rPr>
        <w:t>teens</w:t>
      </w:r>
      <w:r w:rsidR="00F6437C" w:rsidRPr="00F87225">
        <w:rPr>
          <w:rFonts w:asciiTheme="minorHAnsi" w:hAnsiTheme="minorHAnsi" w:cs="Arial"/>
          <w:sz w:val="22"/>
          <w:szCs w:val="22"/>
        </w:rPr>
        <w:t xml:space="preserve"> served by the nonprofit. </w:t>
      </w:r>
    </w:p>
    <w:p w14:paraId="1477DA63" w14:textId="77777777" w:rsidR="00F6437C" w:rsidRPr="00F87225" w:rsidRDefault="00F6437C" w:rsidP="009E39D6">
      <w:pPr>
        <w:pStyle w:val="Heading1"/>
        <w:jc w:val="both"/>
        <w:rPr>
          <w:rFonts w:asciiTheme="minorHAnsi" w:hAnsiTheme="minorHAnsi" w:cs="Arial"/>
          <w:sz w:val="22"/>
          <w:szCs w:val="22"/>
        </w:rPr>
      </w:pPr>
    </w:p>
    <w:p w14:paraId="5501D597" w14:textId="5A2066A6" w:rsidR="000D7EB3" w:rsidRPr="00F87225" w:rsidRDefault="000D7EB3" w:rsidP="009E39D6">
      <w:pPr>
        <w:jc w:val="both"/>
        <w:rPr>
          <w:rFonts w:asciiTheme="minorHAnsi" w:hAnsiTheme="minorHAnsi" w:cs="Arial"/>
          <w:sz w:val="22"/>
          <w:szCs w:val="22"/>
        </w:rPr>
      </w:pPr>
      <w:r w:rsidRPr="00F87225">
        <w:rPr>
          <w:rFonts w:asciiTheme="minorHAnsi" w:hAnsiTheme="minorHAnsi" w:cs="Arial"/>
          <w:sz w:val="22"/>
          <w:szCs w:val="22"/>
        </w:rPr>
        <w:t>For m</w:t>
      </w:r>
      <w:r w:rsidR="00B159E2" w:rsidRPr="00F87225">
        <w:rPr>
          <w:rFonts w:asciiTheme="minorHAnsi" w:hAnsiTheme="minorHAnsi" w:cs="Arial"/>
          <w:sz w:val="22"/>
          <w:szCs w:val="22"/>
        </w:rPr>
        <w:t>ore information, please contac</w:t>
      </w:r>
      <w:r w:rsidRPr="00F87225">
        <w:rPr>
          <w:rFonts w:asciiTheme="minorHAnsi" w:hAnsiTheme="minorHAnsi" w:cs="Arial"/>
          <w:sz w:val="22"/>
          <w:szCs w:val="22"/>
        </w:rPr>
        <w:t xml:space="preserve">t </w:t>
      </w:r>
      <w:hyperlink r:id="rId8" w:history="1">
        <w:r w:rsidR="00B159E2" w:rsidRPr="00F87225">
          <w:rPr>
            <w:rStyle w:val="Hyperlink"/>
            <w:rFonts w:asciiTheme="minorHAnsi" w:hAnsiTheme="minorHAnsi" w:cs="Arial"/>
            <w:sz w:val="22"/>
            <w:szCs w:val="22"/>
          </w:rPr>
          <w:t>info@svpmn.org</w:t>
        </w:r>
      </w:hyperlink>
    </w:p>
    <w:p w14:paraId="426BE297" w14:textId="76A868AC" w:rsidR="000D7EB3" w:rsidRDefault="000D7EB3" w:rsidP="009E39D6">
      <w:pPr>
        <w:jc w:val="both"/>
        <w:rPr>
          <w:rFonts w:asciiTheme="minorHAnsi" w:hAnsiTheme="minorHAnsi" w:cs="Arial"/>
          <w:sz w:val="22"/>
          <w:szCs w:val="22"/>
        </w:rPr>
      </w:pPr>
    </w:p>
    <w:p w14:paraId="167383A5" w14:textId="7F37D842" w:rsidR="00E14F1D" w:rsidRDefault="00E14F1D" w:rsidP="009E39D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36ED002C" w14:textId="77777777" w:rsidR="009E39D6" w:rsidRDefault="009E39D6" w:rsidP="009E39D6">
      <w:pPr>
        <w:pStyle w:val="Heading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inorHAnsi" w:hAnsiTheme="minorHAnsi" w:cs="Arial"/>
          <w:sz w:val="22"/>
          <w:szCs w:val="22"/>
        </w:rPr>
      </w:pPr>
    </w:p>
    <w:p w14:paraId="62374E9F" w14:textId="77777777" w:rsidR="00E14F1D" w:rsidRDefault="00E14F1D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5D1DAC10" w14:textId="77777777" w:rsidR="00E14F1D" w:rsidRDefault="00E14F1D" w:rsidP="009E39D6">
      <w:pPr>
        <w:pStyle w:val="Heading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Theme="minorHAnsi" w:hAnsiTheme="minorHAnsi" w:cs="Arial"/>
          <w:sz w:val="22"/>
          <w:szCs w:val="22"/>
        </w:rPr>
      </w:pPr>
    </w:p>
    <w:p w14:paraId="2E87BF61" w14:textId="77777777" w:rsidR="00C20AC2" w:rsidRDefault="00C20AC2" w:rsidP="009E39D6">
      <w:pPr>
        <w:pStyle w:val="Heading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Theme="minorHAnsi" w:hAnsiTheme="minorHAnsi" w:cs="Arial"/>
          <w:sz w:val="22"/>
          <w:szCs w:val="22"/>
        </w:rPr>
      </w:pPr>
    </w:p>
    <w:p w14:paraId="4CA87F01" w14:textId="6543D90B" w:rsidR="008D3E3A" w:rsidRPr="00F87225" w:rsidRDefault="007A2B71" w:rsidP="009E39D6">
      <w:pPr>
        <w:pStyle w:val="Heading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Q</w:t>
      </w:r>
      <w:r w:rsidR="00D01DED">
        <w:rPr>
          <w:rFonts w:asciiTheme="minorHAnsi" w:hAnsiTheme="minorHAnsi" w:cs="Arial"/>
          <w:sz w:val="22"/>
          <w:szCs w:val="22"/>
        </w:rPr>
        <w:t>3</w:t>
      </w:r>
      <w:r w:rsidR="00675B55">
        <w:rPr>
          <w:rFonts w:asciiTheme="minorHAnsi" w:hAnsiTheme="minorHAnsi" w:cs="Arial"/>
          <w:sz w:val="22"/>
          <w:szCs w:val="22"/>
        </w:rPr>
        <w:t xml:space="preserve"> </w:t>
      </w:r>
      <w:r w:rsidR="00D01DED">
        <w:rPr>
          <w:rFonts w:asciiTheme="minorHAnsi" w:hAnsiTheme="minorHAnsi" w:cs="Arial"/>
          <w:sz w:val="22"/>
          <w:szCs w:val="22"/>
        </w:rPr>
        <w:t xml:space="preserve">&amp; </w:t>
      </w:r>
      <w:r w:rsidR="00675B55">
        <w:rPr>
          <w:rFonts w:asciiTheme="minorHAnsi" w:hAnsiTheme="minorHAnsi" w:cs="Arial"/>
          <w:sz w:val="22"/>
          <w:szCs w:val="22"/>
        </w:rPr>
        <w:t>Q</w:t>
      </w:r>
      <w:r w:rsidR="00D26B08" w:rsidRPr="00F87225">
        <w:rPr>
          <w:rFonts w:asciiTheme="minorHAnsi" w:hAnsiTheme="minorHAnsi" w:cs="Arial"/>
          <w:sz w:val="22"/>
          <w:szCs w:val="22"/>
        </w:rPr>
        <w:t>4 201</w:t>
      </w:r>
      <w:r w:rsidR="00D01DED">
        <w:rPr>
          <w:rFonts w:asciiTheme="minorHAnsi" w:hAnsiTheme="minorHAnsi" w:cs="Arial"/>
          <w:sz w:val="22"/>
          <w:szCs w:val="22"/>
        </w:rPr>
        <w:t>7</w:t>
      </w:r>
    </w:p>
    <w:p w14:paraId="22D28393" w14:textId="26538354" w:rsidR="000D7EB3" w:rsidRPr="000F6FCA" w:rsidRDefault="00A04DB9" w:rsidP="009E39D6">
      <w:pPr>
        <w:pStyle w:val="Heading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  <w:u w:val="single"/>
        </w:rPr>
        <w:t>LETTER OF INTEREST</w:t>
      </w:r>
      <w:r w:rsidR="0028756C" w:rsidRPr="000F6FCA">
        <w:rPr>
          <w:rFonts w:asciiTheme="minorHAnsi" w:hAnsiTheme="minorHAnsi" w:cs="Arial"/>
          <w:sz w:val="22"/>
          <w:szCs w:val="22"/>
          <w:u w:val="single"/>
        </w:rPr>
        <w:t xml:space="preserve"> </w:t>
      </w:r>
      <w:r w:rsidR="000D7EB3" w:rsidRPr="000F6FCA">
        <w:rPr>
          <w:rFonts w:asciiTheme="minorHAnsi" w:hAnsiTheme="minorHAnsi" w:cs="Arial"/>
          <w:sz w:val="22"/>
          <w:szCs w:val="22"/>
          <w:u w:val="single"/>
        </w:rPr>
        <w:t>PROPOSAL GUIDELINES</w:t>
      </w:r>
    </w:p>
    <w:p w14:paraId="010E68BC" w14:textId="33715C0B" w:rsidR="000D7EB3" w:rsidRPr="00F87225" w:rsidRDefault="000D7EB3" w:rsidP="009E3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4392DF84" w14:textId="6E0823D9" w:rsidR="00B0191F" w:rsidRDefault="00D26B08" w:rsidP="009E3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F87225">
        <w:rPr>
          <w:rFonts w:asciiTheme="minorHAnsi" w:hAnsiTheme="minorHAnsi" w:cs="Arial"/>
          <w:sz w:val="22"/>
          <w:szCs w:val="22"/>
        </w:rPr>
        <w:t xml:space="preserve">In the </w:t>
      </w:r>
      <w:r w:rsidR="00F36D7A">
        <w:rPr>
          <w:rFonts w:asciiTheme="minorHAnsi" w:hAnsiTheme="minorHAnsi" w:cs="Arial"/>
          <w:sz w:val="22"/>
          <w:szCs w:val="22"/>
        </w:rPr>
        <w:t>Fall 2017</w:t>
      </w:r>
      <w:r w:rsidR="00D01DED">
        <w:rPr>
          <w:rFonts w:asciiTheme="minorHAnsi" w:hAnsiTheme="minorHAnsi" w:cs="Arial"/>
          <w:sz w:val="22"/>
          <w:szCs w:val="22"/>
        </w:rPr>
        <w:t xml:space="preserve"> </w:t>
      </w:r>
      <w:r w:rsidR="008D3E3A" w:rsidRPr="00F87225">
        <w:rPr>
          <w:rFonts w:asciiTheme="minorHAnsi" w:hAnsiTheme="minorHAnsi" w:cs="Arial"/>
          <w:sz w:val="22"/>
          <w:szCs w:val="22"/>
        </w:rPr>
        <w:t>grant</w:t>
      </w:r>
      <w:r w:rsidR="000D7EB3" w:rsidRPr="00F87225">
        <w:rPr>
          <w:rFonts w:asciiTheme="minorHAnsi" w:hAnsiTheme="minorHAnsi" w:cs="Arial"/>
          <w:sz w:val="22"/>
          <w:szCs w:val="22"/>
        </w:rPr>
        <w:t xml:space="preserve"> cycle</w:t>
      </w:r>
      <w:r w:rsidR="00D01DED">
        <w:rPr>
          <w:rFonts w:asciiTheme="minorHAnsi" w:hAnsiTheme="minorHAnsi" w:cs="Arial"/>
          <w:sz w:val="22"/>
          <w:szCs w:val="22"/>
        </w:rPr>
        <w:t xml:space="preserve"> (with grant provided </w:t>
      </w:r>
      <w:r w:rsidR="00E14F1D">
        <w:rPr>
          <w:rFonts w:asciiTheme="minorHAnsi" w:hAnsiTheme="minorHAnsi" w:cs="Arial"/>
          <w:sz w:val="22"/>
          <w:szCs w:val="22"/>
        </w:rPr>
        <w:t xml:space="preserve">in the </w:t>
      </w:r>
      <w:r w:rsidR="00D01DED">
        <w:rPr>
          <w:rFonts w:asciiTheme="minorHAnsi" w:hAnsiTheme="minorHAnsi" w:cs="Arial"/>
          <w:sz w:val="22"/>
          <w:szCs w:val="22"/>
        </w:rPr>
        <w:t>first quarter 2018)</w:t>
      </w:r>
      <w:r w:rsidR="000D7EB3" w:rsidRPr="00F87225">
        <w:rPr>
          <w:rFonts w:asciiTheme="minorHAnsi" w:hAnsiTheme="minorHAnsi" w:cs="Arial"/>
          <w:sz w:val="22"/>
          <w:szCs w:val="22"/>
        </w:rPr>
        <w:t xml:space="preserve">, </w:t>
      </w:r>
      <w:r w:rsidR="00615254" w:rsidRPr="00F87225">
        <w:rPr>
          <w:rFonts w:asciiTheme="minorHAnsi" w:hAnsiTheme="minorHAnsi" w:cs="Arial"/>
          <w:sz w:val="22"/>
          <w:szCs w:val="22"/>
        </w:rPr>
        <w:t>SVP</w:t>
      </w:r>
      <w:r w:rsidR="000D7EB3" w:rsidRPr="00F87225">
        <w:rPr>
          <w:rFonts w:asciiTheme="minorHAnsi" w:hAnsiTheme="minorHAnsi" w:cs="Arial"/>
          <w:sz w:val="22"/>
          <w:szCs w:val="22"/>
        </w:rPr>
        <w:t xml:space="preserve"> is investing in </w:t>
      </w:r>
      <w:r w:rsidR="0028756C" w:rsidRPr="000F6FCA">
        <w:rPr>
          <w:rFonts w:asciiTheme="minorHAnsi" w:hAnsiTheme="minorHAnsi" w:cs="Arial"/>
          <w:sz w:val="22"/>
          <w:szCs w:val="22"/>
        </w:rPr>
        <w:t xml:space="preserve">nonprofits </w:t>
      </w:r>
      <w:r w:rsidR="000D7EB3" w:rsidRPr="00F87225">
        <w:rPr>
          <w:rFonts w:asciiTheme="minorHAnsi" w:hAnsiTheme="minorHAnsi" w:cs="Arial"/>
          <w:sz w:val="22"/>
          <w:szCs w:val="22"/>
        </w:rPr>
        <w:t xml:space="preserve">who serve the social, developmental, </w:t>
      </w:r>
      <w:r w:rsidR="009321A6">
        <w:rPr>
          <w:rFonts w:asciiTheme="minorHAnsi" w:hAnsiTheme="minorHAnsi" w:cs="Arial"/>
          <w:sz w:val="22"/>
          <w:szCs w:val="22"/>
        </w:rPr>
        <w:t>and/</w:t>
      </w:r>
      <w:r w:rsidR="000D7EB3" w:rsidRPr="00F87225">
        <w:rPr>
          <w:rFonts w:asciiTheme="minorHAnsi" w:hAnsiTheme="minorHAnsi" w:cs="Arial"/>
          <w:sz w:val="22"/>
          <w:szCs w:val="22"/>
        </w:rPr>
        <w:t xml:space="preserve">or educational needs of </w:t>
      </w:r>
      <w:r w:rsidR="008D3E3A" w:rsidRPr="00F87225">
        <w:rPr>
          <w:rFonts w:asciiTheme="minorHAnsi" w:hAnsiTheme="minorHAnsi" w:cs="Arial"/>
          <w:sz w:val="22"/>
          <w:szCs w:val="22"/>
        </w:rPr>
        <w:t>under</w:t>
      </w:r>
      <w:r w:rsidR="003536A1">
        <w:rPr>
          <w:rFonts w:asciiTheme="minorHAnsi" w:hAnsiTheme="minorHAnsi" w:cs="Arial"/>
          <w:sz w:val="22"/>
          <w:szCs w:val="22"/>
        </w:rPr>
        <w:t>served</w:t>
      </w:r>
      <w:r w:rsidR="008D3E3A" w:rsidRPr="00F87225">
        <w:rPr>
          <w:rFonts w:asciiTheme="minorHAnsi" w:hAnsiTheme="minorHAnsi" w:cs="Arial"/>
          <w:sz w:val="22"/>
          <w:szCs w:val="22"/>
        </w:rPr>
        <w:t xml:space="preserve"> </w:t>
      </w:r>
      <w:r w:rsidR="0017083A" w:rsidRPr="00F87225">
        <w:rPr>
          <w:rFonts w:asciiTheme="minorHAnsi" w:hAnsiTheme="minorHAnsi" w:cs="Arial"/>
          <w:sz w:val="22"/>
          <w:szCs w:val="22"/>
        </w:rPr>
        <w:t>teens</w:t>
      </w:r>
      <w:r w:rsidR="000D7EB3" w:rsidRPr="00F87225">
        <w:rPr>
          <w:rFonts w:asciiTheme="minorHAnsi" w:hAnsiTheme="minorHAnsi" w:cs="Arial"/>
          <w:sz w:val="22"/>
          <w:szCs w:val="22"/>
        </w:rPr>
        <w:t xml:space="preserve">. </w:t>
      </w:r>
      <w:r w:rsidR="00615254" w:rsidRPr="00F87225">
        <w:rPr>
          <w:rFonts w:asciiTheme="minorHAnsi" w:hAnsiTheme="minorHAnsi" w:cs="Arial"/>
          <w:sz w:val="22"/>
          <w:szCs w:val="22"/>
        </w:rPr>
        <w:t xml:space="preserve">SVP </w:t>
      </w:r>
      <w:r w:rsidR="000D7EB3" w:rsidRPr="00F87225">
        <w:rPr>
          <w:rFonts w:asciiTheme="minorHAnsi" w:hAnsiTheme="minorHAnsi" w:cs="Arial"/>
          <w:sz w:val="22"/>
          <w:szCs w:val="22"/>
        </w:rPr>
        <w:t xml:space="preserve">will consider investing in </w:t>
      </w:r>
      <w:r w:rsidR="0028756C" w:rsidRPr="000F6FCA">
        <w:rPr>
          <w:rFonts w:asciiTheme="minorHAnsi" w:hAnsiTheme="minorHAnsi" w:cs="Arial"/>
          <w:sz w:val="22"/>
          <w:szCs w:val="22"/>
        </w:rPr>
        <w:t xml:space="preserve">nonprofits </w:t>
      </w:r>
      <w:r w:rsidR="000D7EB3" w:rsidRPr="00F87225">
        <w:rPr>
          <w:rFonts w:asciiTheme="minorHAnsi" w:hAnsiTheme="minorHAnsi" w:cs="Arial"/>
          <w:sz w:val="22"/>
          <w:szCs w:val="22"/>
        </w:rPr>
        <w:t>that meet the following attributes.</w:t>
      </w:r>
    </w:p>
    <w:p w14:paraId="4B5F75F9" w14:textId="77777777" w:rsidR="009E39D6" w:rsidRPr="009E39D6" w:rsidRDefault="009E39D6" w:rsidP="009E39D6">
      <w:pPr>
        <w:jc w:val="both"/>
      </w:pPr>
    </w:p>
    <w:p w14:paraId="3C9E7DE4" w14:textId="7DC39DC5" w:rsidR="00B0191F" w:rsidRDefault="00B0191F" w:rsidP="009E39D6">
      <w:pPr>
        <w:pStyle w:val="Heading1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F87225">
        <w:rPr>
          <w:rFonts w:asciiTheme="minorHAnsi" w:hAnsiTheme="minorHAnsi" w:cs="Arial"/>
          <w:sz w:val="22"/>
          <w:szCs w:val="22"/>
          <w:u w:val="single"/>
        </w:rPr>
        <w:t>ELIGIBILITY</w:t>
      </w:r>
    </w:p>
    <w:p w14:paraId="54888075" w14:textId="77777777" w:rsidR="009E39D6" w:rsidRPr="009E39D6" w:rsidRDefault="009E39D6" w:rsidP="009E39D6"/>
    <w:p w14:paraId="20D4AEF8" w14:textId="220C89D7" w:rsidR="000D7EB3" w:rsidRPr="00F87225" w:rsidRDefault="000D7EB3" w:rsidP="009E3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F87225">
        <w:rPr>
          <w:rFonts w:asciiTheme="minorHAnsi" w:hAnsiTheme="minorHAnsi" w:cs="Arial"/>
          <w:sz w:val="22"/>
          <w:szCs w:val="22"/>
        </w:rPr>
        <w:t xml:space="preserve"> </w:t>
      </w:r>
      <w:r w:rsidR="00B0191F">
        <w:rPr>
          <w:rFonts w:asciiTheme="minorHAnsi" w:hAnsiTheme="minorHAnsi" w:cs="Arial"/>
          <w:sz w:val="22"/>
          <w:szCs w:val="22"/>
        </w:rPr>
        <w:t xml:space="preserve">Eligible nonprofits </w:t>
      </w:r>
      <w:r w:rsidRPr="00F87225">
        <w:rPr>
          <w:rFonts w:asciiTheme="minorHAnsi" w:hAnsiTheme="minorHAnsi" w:cs="Arial"/>
          <w:sz w:val="22"/>
          <w:szCs w:val="22"/>
        </w:rPr>
        <w:t>must:</w:t>
      </w:r>
    </w:p>
    <w:p w14:paraId="1A491C31" w14:textId="77777777" w:rsidR="000D7EB3" w:rsidRPr="00F87225" w:rsidRDefault="000D7EB3" w:rsidP="009E3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6BF08214" w14:textId="3F8B620B" w:rsidR="000D7EB3" w:rsidRDefault="000D7EB3" w:rsidP="009E39D6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50" w:hanging="450"/>
        <w:jc w:val="both"/>
        <w:rPr>
          <w:rFonts w:asciiTheme="minorHAnsi" w:hAnsiTheme="minorHAnsi" w:cs="Arial"/>
          <w:sz w:val="22"/>
          <w:szCs w:val="22"/>
        </w:rPr>
      </w:pPr>
      <w:r w:rsidRPr="00F87225">
        <w:rPr>
          <w:rFonts w:asciiTheme="minorHAnsi" w:hAnsiTheme="minorHAnsi" w:cs="Arial"/>
          <w:sz w:val="22"/>
          <w:szCs w:val="22"/>
        </w:rPr>
        <w:t xml:space="preserve">Demonstrate they are an entrepreneurial organization led by a visionary </w:t>
      </w:r>
      <w:r w:rsidR="0028756C" w:rsidRPr="000F6FCA">
        <w:rPr>
          <w:rFonts w:asciiTheme="minorHAnsi" w:hAnsiTheme="minorHAnsi" w:cs="Arial"/>
          <w:sz w:val="22"/>
          <w:szCs w:val="22"/>
        </w:rPr>
        <w:t xml:space="preserve">leader </w:t>
      </w:r>
      <w:r w:rsidR="00BF01F5" w:rsidRPr="000F6FCA">
        <w:rPr>
          <w:rFonts w:asciiTheme="minorHAnsi" w:hAnsiTheme="minorHAnsi" w:cs="Arial"/>
          <w:sz w:val="22"/>
          <w:szCs w:val="22"/>
        </w:rPr>
        <w:t xml:space="preserve">and </w:t>
      </w:r>
      <w:r w:rsidRPr="000F6FCA">
        <w:rPr>
          <w:rFonts w:asciiTheme="minorHAnsi" w:hAnsiTheme="minorHAnsi" w:cs="Arial"/>
          <w:sz w:val="22"/>
          <w:szCs w:val="22"/>
        </w:rPr>
        <w:t>social entrepreneur</w:t>
      </w:r>
      <w:r w:rsidRPr="00F87225">
        <w:rPr>
          <w:rFonts w:asciiTheme="minorHAnsi" w:hAnsiTheme="minorHAnsi" w:cs="Arial"/>
          <w:sz w:val="22"/>
          <w:szCs w:val="22"/>
        </w:rPr>
        <w:t xml:space="preserve">. The </w:t>
      </w:r>
      <w:r w:rsidR="0028756C" w:rsidRPr="000F6FCA">
        <w:rPr>
          <w:rFonts w:asciiTheme="minorHAnsi" w:hAnsiTheme="minorHAnsi" w:cs="Arial"/>
          <w:sz w:val="22"/>
          <w:szCs w:val="22"/>
        </w:rPr>
        <w:t>nonprofit</w:t>
      </w:r>
      <w:r w:rsidR="006A1DF4" w:rsidRPr="000F6FCA">
        <w:rPr>
          <w:rFonts w:asciiTheme="minorHAnsi" w:hAnsiTheme="minorHAnsi" w:cs="Arial"/>
          <w:sz w:val="22"/>
          <w:szCs w:val="22"/>
        </w:rPr>
        <w:t xml:space="preserve"> they lead</w:t>
      </w:r>
      <w:r w:rsidRPr="000F6FCA">
        <w:rPr>
          <w:rFonts w:asciiTheme="minorHAnsi" w:hAnsiTheme="minorHAnsi" w:cs="Arial"/>
          <w:sz w:val="22"/>
          <w:szCs w:val="22"/>
        </w:rPr>
        <w:t>:</w:t>
      </w:r>
    </w:p>
    <w:p w14:paraId="6F99AE95" w14:textId="77777777" w:rsidR="000D1D41" w:rsidRPr="00F87225" w:rsidRDefault="000D1D41" w:rsidP="009E39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0B06369D" w14:textId="21FF09E0" w:rsidR="00D26B08" w:rsidRPr="00B0191F" w:rsidRDefault="00D26B08" w:rsidP="009E39D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0191F">
        <w:rPr>
          <w:rFonts w:asciiTheme="minorHAnsi" w:hAnsiTheme="minorHAnsi" w:cs="Arial"/>
          <w:sz w:val="22"/>
          <w:szCs w:val="22"/>
        </w:rPr>
        <w:t xml:space="preserve">Must have a </w:t>
      </w:r>
      <w:r w:rsidR="00424709" w:rsidRPr="00B0191F">
        <w:rPr>
          <w:rFonts w:asciiTheme="minorHAnsi" w:hAnsiTheme="minorHAnsi" w:cs="Arial"/>
          <w:sz w:val="22"/>
          <w:szCs w:val="22"/>
        </w:rPr>
        <w:t>f</w:t>
      </w:r>
      <w:r w:rsidRPr="00B0191F">
        <w:rPr>
          <w:rFonts w:asciiTheme="minorHAnsi" w:hAnsiTheme="minorHAnsi" w:cs="Arial"/>
          <w:sz w:val="22"/>
          <w:szCs w:val="22"/>
        </w:rPr>
        <w:t>ull time Executive Director</w:t>
      </w:r>
      <w:r w:rsidR="00424709" w:rsidRPr="00B0191F">
        <w:rPr>
          <w:rFonts w:asciiTheme="minorHAnsi" w:hAnsiTheme="minorHAnsi" w:cs="Arial"/>
          <w:sz w:val="22"/>
          <w:szCs w:val="22"/>
        </w:rPr>
        <w:t xml:space="preserve"> and </w:t>
      </w:r>
      <w:r w:rsidRPr="00B0191F">
        <w:rPr>
          <w:rFonts w:asciiTheme="minorHAnsi" w:hAnsiTheme="minorHAnsi" w:cs="Arial"/>
          <w:sz w:val="22"/>
          <w:szCs w:val="22"/>
        </w:rPr>
        <w:t>an establish</w:t>
      </w:r>
      <w:r w:rsidR="00424709" w:rsidRPr="00B0191F">
        <w:rPr>
          <w:rFonts w:asciiTheme="minorHAnsi" w:hAnsiTheme="minorHAnsi" w:cs="Arial"/>
          <w:sz w:val="22"/>
          <w:szCs w:val="22"/>
        </w:rPr>
        <w:t>ed B</w:t>
      </w:r>
      <w:r w:rsidRPr="00B0191F">
        <w:rPr>
          <w:rFonts w:asciiTheme="minorHAnsi" w:hAnsiTheme="minorHAnsi" w:cs="Arial"/>
          <w:sz w:val="22"/>
          <w:szCs w:val="22"/>
        </w:rPr>
        <w:t>oard</w:t>
      </w:r>
      <w:r w:rsidR="00424709" w:rsidRPr="00B0191F">
        <w:rPr>
          <w:rFonts w:asciiTheme="minorHAnsi" w:hAnsiTheme="minorHAnsi" w:cs="Arial"/>
          <w:sz w:val="22"/>
          <w:szCs w:val="22"/>
        </w:rPr>
        <w:t xml:space="preserve"> of Directors</w:t>
      </w:r>
    </w:p>
    <w:p w14:paraId="1AC0CA2F" w14:textId="19B7BB9A" w:rsidR="00424709" w:rsidRPr="00B0191F" w:rsidRDefault="00424709" w:rsidP="009E39D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0191F">
        <w:rPr>
          <w:rFonts w:asciiTheme="minorHAnsi" w:hAnsiTheme="minorHAnsi" w:cs="Arial"/>
          <w:sz w:val="22"/>
          <w:szCs w:val="22"/>
        </w:rPr>
        <w:t>Must serve teens in the 7-county metropolitan area</w:t>
      </w:r>
    </w:p>
    <w:p w14:paraId="38A4CC87" w14:textId="5C9C35D6" w:rsidR="000F6FCA" w:rsidRPr="000F6FCA" w:rsidRDefault="000F6FCA" w:rsidP="009E39D6">
      <w:pPr>
        <w:pStyle w:val="BodyText"/>
        <w:numPr>
          <w:ilvl w:val="0"/>
          <w:numId w:val="2"/>
        </w:numPr>
        <w:jc w:val="both"/>
        <w:rPr>
          <w:rFonts w:asciiTheme="minorHAnsi" w:hAnsiTheme="minorHAnsi" w:cs="Arial"/>
          <w:szCs w:val="24"/>
        </w:rPr>
      </w:pPr>
      <w:r w:rsidRPr="000F6FCA">
        <w:rPr>
          <w:rFonts w:asciiTheme="minorHAnsi" w:hAnsiTheme="minorHAnsi" w:cs="Arial"/>
          <w:szCs w:val="24"/>
        </w:rPr>
        <w:t>Must make the case that the</w:t>
      </w:r>
      <w:r w:rsidR="003536A1">
        <w:rPr>
          <w:rFonts w:asciiTheme="minorHAnsi" w:hAnsiTheme="minorHAnsi" w:cs="Arial"/>
          <w:szCs w:val="24"/>
        </w:rPr>
        <w:t>ir</w:t>
      </w:r>
      <w:r w:rsidRPr="000F6FCA">
        <w:rPr>
          <w:rFonts w:asciiTheme="minorHAnsi" w:hAnsiTheme="minorHAnsi" w:cs="Arial"/>
          <w:szCs w:val="24"/>
        </w:rPr>
        <w:t xml:space="preserve"> program </w:t>
      </w:r>
      <w:r w:rsidR="003536A1">
        <w:rPr>
          <w:rFonts w:asciiTheme="minorHAnsi" w:hAnsiTheme="minorHAnsi" w:cs="Arial"/>
          <w:szCs w:val="24"/>
        </w:rPr>
        <w:t>focuses on underserved</w:t>
      </w:r>
      <w:r w:rsidR="00E14F1D">
        <w:rPr>
          <w:rFonts w:asciiTheme="minorHAnsi" w:hAnsiTheme="minorHAnsi" w:cs="Arial"/>
          <w:szCs w:val="24"/>
        </w:rPr>
        <w:t xml:space="preserve"> teens</w:t>
      </w:r>
    </w:p>
    <w:p w14:paraId="04BB32FE" w14:textId="0C8BE7E3" w:rsidR="000D7EB3" w:rsidRPr="00B0191F" w:rsidRDefault="000D7EB3" w:rsidP="009E39D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0191F">
        <w:rPr>
          <w:rFonts w:asciiTheme="minorHAnsi" w:hAnsiTheme="minorHAnsi" w:cs="Arial"/>
          <w:sz w:val="22"/>
          <w:szCs w:val="22"/>
        </w:rPr>
        <w:t>Is inspired to change a social problem</w:t>
      </w:r>
      <w:r w:rsidR="0028756C" w:rsidRPr="00B0191F">
        <w:rPr>
          <w:rFonts w:asciiTheme="minorHAnsi" w:hAnsiTheme="minorHAnsi" w:cs="Arial"/>
          <w:sz w:val="22"/>
          <w:szCs w:val="22"/>
        </w:rPr>
        <w:t xml:space="preserve"> </w:t>
      </w:r>
      <w:r w:rsidR="00B0191F" w:rsidRPr="00B0191F">
        <w:rPr>
          <w:rFonts w:asciiTheme="minorHAnsi" w:hAnsiTheme="minorHAnsi" w:cs="Arial"/>
          <w:sz w:val="22"/>
          <w:szCs w:val="22"/>
        </w:rPr>
        <w:t xml:space="preserve">that </w:t>
      </w:r>
      <w:r w:rsidR="0028756C" w:rsidRPr="00B0191F">
        <w:rPr>
          <w:rFonts w:asciiTheme="minorHAnsi" w:hAnsiTheme="minorHAnsi" w:cs="Arial"/>
          <w:sz w:val="22"/>
          <w:szCs w:val="22"/>
        </w:rPr>
        <w:t>teens face in our community</w:t>
      </w:r>
    </w:p>
    <w:p w14:paraId="1C9FF47F" w14:textId="77777777" w:rsidR="000D7EB3" w:rsidRPr="00F87225" w:rsidRDefault="000D7EB3" w:rsidP="009E39D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F87225">
        <w:rPr>
          <w:rFonts w:asciiTheme="minorHAnsi" w:hAnsiTheme="minorHAnsi" w:cs="Arial"/>
          <w:sz w:val="22"/>
          <w:szCs w:val="22"/>
        </w:rPr>
        <w:t>Acts innovatively to create a new solution to the social problem</w:t>
      </w:r>
    </w:p>
    <w:p w14:paraId="48EE32C9" w14:textId="77777777" w:rsidR="000D7EB3" w:rsidRPr="00F87225" w:rsidRDefault="000D7EB3" w:rsidP="009E39D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F87225">
        <w:rPr>
          <w:rFonts w:asciiTheme="minorHAnsi" w:hAnsiTheme="minorHAnsi" w:cs="Arial"/>
          <w:sz w:val="22"/>
          <w:szCs w:val="22"/>
        </w:rPr>
        <w:t>Demonstrates courage and persistence and bears the risks of innovation</w:t>
      </w:r>
    </w:p>
    <w:p w14:paraId="751F1299" w14:textId="77777777" w:rsidR="000D7EB3" w:rsidRPr="00F87225" w:rsidRDefault="000D7EB3" w:rsidP="009E39D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F87225">
        <w:rPr>
          <w:rFonts w:asciiTheme="minorHAnsi" w:hAnsiTheme="minorHAnsi" w:cs="Arial"/>
          <w:sz w:val="22"/>
          <w:szCs w:val="22"/>
        </w:rPr>
        <w:t>Has a workable plan to move from vision to reality</w:t>
      </w:r>
    </w:p>
    <w:p w14:paraId="44195FA8" w14:textId="77777777" w:rsidR="000D7EB3" w:rsidRPr="00F87225" w:rsidRDefault="000D7EB3" w:rsidP="009E39D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F87225">
        <w:rPr>
          <w:rFonts w:asciiTheme="minorHAnsi" w:hAnsiTheme="minorHAnsi" w:cs="Arial"/>
          <w:sz w:val="22"/>
          <w:szCs w:val="22"/>
        </w:rPr>
        <w:t>Creates demonstrable social benefit through the value proposition they pursue</w:t>
      </w:r>
    </w:p>
    <w:p w14:paraId="45141EF1" w14:textId="6F1D4D6F" w:rsidR="00B0191F" w:rsidRPr="00F87225" w:rsidRDefault="00B0191F" w:rsidP="009E39D6">
      <w:pPr>
        <w:jc w:val="both"/>
        <w:rPr>
          <w:rFonts w:asciiTheme="minorHAnsi" w:hAnsiTheme="minorHAnsi" w:cs="Arial"/>
          <w:sz w:val="22"/>
          <w:szCs w:val="22"/>
        </w:rPr>
      </w:pPr>
    </w:p>
    <w:p w14:paraId="32ABADC5" w14:textId="714B6C0F" w:rsidR="000D7EB3" w:rsidRPr="00F87225" w:rsidRDefault="000D7EB3" w:rsidP="009E39D6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50" w:hanging="450"/>
        <w:jc w:val="both"/>
        <w:rPr>
          <w:rFonts w:asciiTheme="minorHAnsi" w:hAnsiTheme="minorHAnsi" w:cs="Arial"/>
          <w:sz w:val="22"/>
          <w:szCs w:val="22"/>
        </w:rPr>
      </w:pPr>
      <w:r w:rsidRPr="00F87225">
        <w:rPr>
          <w:rFonts w:asciiTheme="minorHAnsi" w:hAnsiTheme="minorHAnsi" w:cs="Arial"/>
          <w:sz w:val="22"/>
          <w:szCs w:val="22"/>
        </w:rPr>
        <w:t xml:space="preserve">Be committed to growing their organization and expanding their reach to new markets, geographic areas, or </w:t>
      </w:r>
      <w:r w:rsidR="00615254" w:rsidRPr="00F87225">
        <w:rPr>
          <w:rFonts w:asciiTheme="minorHAnsi" w:hAnsiTheme="minorHAnsi" w:cs="Arial"/>
          <w:sz w:val="22"/>
          <w:szCs w:val="22"/>
        </w:rPr>
        <w:t>increasing individuals</w:t>
      </w:r>
      <w:r w:rsidRPr="00F87225">
        <w:rPr>
          <w:rFonts w:asciiTheme="minorHAnsi" w:hAnsiTheme="minorHAnsi" w:cs="Arial"/>
          <w:sz w:val="22"/>
          <w:szCs w:val="22"/>
        </w:rPr>
        <w:t xml:space="preserve"> served.</w:t>
      </w:r>
    </w:p>
    <w:p w14:paraId="4FFE86EA" w14:textId="77777777" w:rsidR="009321A6" w:rsidRPr="00F87225" w:rsidRDefault="009321A6" w:rsidP="009E39D6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jc w:val="both"/>
        <w:rPr>
          <w:rFonts w:asciiTheme="minorHAnsi" w:hAnsiTheme="minorHAnsi" w:cs="Arial"/>
          <w:sz w:val="22"/>
          <w:szCs w:val="22"/>
        </w:rPr>
      </w:pPr>
      <w:r w:rsidRPr="00F87225">
        <w:rPr>
          <w:rFonts w:asciiTheme="minorHAnsi" w:hAnsiTheme="minorHAnsi" w:cs="Arial"/>
          <w:sz w:val="22"/>
          <w:szCs w:val="22"/>
        </w:rPr>
        <w:t>Takes direct action by creating new organizations, services, or markets</w:t>
      </w:r>
    </w:p>
    <w:p w14:paraId="4AA1212C" w14:textId="77777777" w:rsidR="002D51F7" w:rsidRPr="00F87225" w:rsidRDefault="002D51F7" w:rsidP="009E39D6">
      <w:pPr>
        <w:widowControl w:val="0"/>
        <w:autoSpaceDE w:val="0"/>
        <w:autoSpaceDN w:val="0"/>
        <w:adjustRightInd w:val="0"/>
        <w:ind w:left="450"/>
        <w:jc w:val="both"/>
        <w:rPr>
          <w:rFonts w:asciiTheme="minorHAnsi" w:hAnsiTheme="minorHAnsi" w:cs="Arial"/>
          <w:sz w:val="22"/>
          <w:szCs w:val="22"/>
        </w:rPr>
      </w:pPr>
    </w:p>
    <w:p w14:paraId="5AEE642E" w14:textId="3DBEE3EB" w:rsidR="000D7EB3" w:rsidRPr="00F87225" w:rsidRDefault="000D7EB3" w:rsidP="009E39D6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50" w:hanging="450"/>
        <w:jc w:val="both"/>
        <w:rPr>
          <w:rFonts w:asciiTheme="minorHAnsi" w:hAnsiTheme="minorHAnsi" w:cs="Arial"/>
          <w:sz w:val="22"/>
          <w:szCs w:val="22"/>
        </w:rPr>
      </w:pPr>
      <w:r w:rsidRPr="00F87225">
        <w:rPr>
          <w:rFonts w:asciiTheme="minorHAnsi" w:hAnsiTheme="minorHAnsi" w:cs="Arial"/>
          <w:sz w:val="22"/>
          <w:szCs w:val="22"/>
        </w:rPr>
        <w:t xml:space="preserve">Have an innovative model that allows them to deliver outcomes for </w:t>
      </w:r>
      <w:r w:rsidR="003536A1">
        <w:rPr>
          <w:rFonts w:asciiTheme="minorHAnsi" w:hAnsiTheme="minorHAnsi" w:cs="Arial"/>
          <w:sz w:val="22"/>
          <w:szCs w:val="22"/>
        </w:rPr>
        <w:t xml:space="preserve">underserved </w:t>
      </w:r>
      <w:r w:rsidR="0017083A" w:rsidRPr="00F87225">
        <w:rPr>
          <w:rFonts w:asciiTheme="minorHAnsi" w:hAnsiTheme="minorHAnsi" w:cs="Arial"/>
          <w:sz w:val="22"/>
          <w:szCs w:val="22"/>
        </w:rPr>
        <w:t>teens</w:t>
      </w:r>
      <w:r w:rsidRPr="00F87225">
        <w:rPr>
          <w:rFonts w:asciiTheme="minorHAnsi" w:hAnsiTheme="minorHAnsi" w:cs="Arial"/>
          <w:sz w:val="22"/>
          <w:szCs w:val="22"/>
        </w:rPr>
        <w:t xml:space="preserve"> </w:t>
      </w:r>
      <w:r w:rsidR="003536A1">
        <w:rPr>
          <w:rFonts w:asciiTheme="minorHAnsi" w:hAnsiTheme="minorHAnsi" w:cs="Arial"/>
          <w:sz w:val="22"/>
          <w:szCs w:val="22"/>
        </w:rPr>
        <w:t xml:space="preserve">that is </w:t>
      </w:r>
      <w:r w:rsidR="006A1DF4" w:rsidRPr="00B0191F">
        <w:rPr>
          <w:rFonts w:asciiTheme="minorHAnsi" w:hAnsiTheme="minorHAnsi" w:cs="Arial"/>
          <w:sz w:val="22"/>
          <w:szCs w:val="22"/>
        </w:rPr>
        <w:t xml:space="preserve">SUPERIOR </w:t>
      </w:r>
      <w:r w:rsidRPr="00F87225">
        <w:rPr>
          <w:rFonts w:asciiTheme="minorHAnsi" w:hAnsiTheme="minorHAnsi" w:cs="Arial"/>
          <w:sz w:val="22"/>
          <w:szCs w:val="22"/>
        </w:rPr>
        <w:t>to other organizations working in the same field.</w:t>
      </w:r>
    </w:p>
    <w:p w14:paraId="02861372" w14:textId="77777777" w:rsidR="002D51F7" w:rsidRPr="00F87225" w:rsidRDefault="002D51F7" w:rsidP="009E39D6">
      <w:pPr>
        <w:pStyle w:val="ListParagraph"/>
        <w:jc w:val="both"/>
        <w:rPr>
          <w:rFonts w:asciiTheme="minorHAnsi" w:hAnsiTheme="minorHAnsi" w:cs="Arial"/>
          <w:sz w:val="22"/>
          <w:szCs w:val="22"/>
        </w:rPr>
      </w:pPr>
    </w:p>
    <w:p w14:paraId="63625BC9" w14:textId="1A1143AD" w:rsidR="000D7EB3" w:rsidRPr="00F87225" w:rsidRDefault="000D7EB3" w:rsidP="009E39D6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50" w:hanging="450"/>
        <w:jc w:val="both"/>
        <w:rPr>
          <w:rFonts w:asciiTheme="minorHAnsi" w:hAnsiTheme="minorHAnsi" w:cs="Arial"/>
          <w:sz w:val="22"/>
          <w:szCs w:val="22"/>
        </w:rPr>
      </w:pPr>
      <w:r w:rsidRPr="00F87225">
        <w:rPr>
          <w:rFonts w:asciiTheme="minorHAnsi" w:hAnsiTheme="minorHAnsi" w:cs="Arial"/>
          <w:sz w:val="22"/>
          <w:szCs w:val="22"/>
        </w:rPr>
        <w:t xml:space="preserve">Be early stage, but at or beyond the ‘proof-of-concept’ stage of development. ‘Proof-of-concept’ means that the </w:t>
      </w:r>
      <w:r w:rsidR="00D10A27" w:rsidRPr="00B0191F">
        <w:rPr>
          <w:rFonts w:asciiTheme="minorHAnsi" w:hAnsiTheme="minorHAnsi" w:cs="Arial"/>
          <w:sz w:val="22"/>
          <w:szCs w:val="22"/>
        </w:rPr>
        <w:t xml:space="preserve">nonprofit </w:t>
      </w:r>
      <w:r w:rsidRPr="00F87225">
        <w:rPr>
          <w:rFonts w:asciiTheme="minorHAnsi" w:hAnsiTheme="minorHAnsi" w:cs="Arial"/>
          <w:sz w:val="22"/>
          <w:szCs w:val="22"/>
        </w:rPr>
        <w:t xml:space="preserve">is not a start-up, but has some operating history and can demonstrate how it has improved the lives of the </w:t>
      </w:r>
      <w:r w:rsidR="0017083A" w:rsidRPr="00F87225">
        <w:rPr>
          <w:rFonts w:asciiTheme="minorHAnsi" w:hAnsiTheme="minorHAnsi" w:cs="Arial"/>
          <w:sz w:val="22"/>
          <w:szCs w:val="22"/>
        </w:rPr>
        <w:t>teens</w:t>
      </w:r>
      <w:r w:rsidRPr="00F87225">
        <w:rPr>
          <w:rFonts w:asciiTheme="minorHAnsi" w:hAnsiTheme="minorHAnsi" w:cs="Arial"/>
          <w:sz w:val="22"/>
          <w:szCs w:val="22"/>
        </w:rPr>
        <w:t xml:space="preserve"> it serves. While most of </w:t>
      </w:r>
      <w:r w:rsidR="00D10A27" w:rsidRPr="00B0191F">
        <w:rPr>
          <w:rFonts w:asciiTheme="minorHAnsi" w:hAnsiTheme="minorHAnsi" w:cs="Arial"/>
          <w:sz w:val="22"/>
          <w:szCs w:val="22"/>
        </w:rPr>
        <w:t xml:space="preserve">SVP’s grantees </w:t>
      </w:r>
      <w:r w:rsidRPr="00F87225">
        <w:rPr>
          <w:rFonts w:asciiTheme="minorHAnsi" w:hAnsiTheme="minorHAnsi" w:cs="Arial"/>
          <w:sz w:val="22"/>
          <w:szCs w:val="22"/>
        </w:rPr>
        <w:t>are early stage organizations, we have also funded autonom</w:t>
      </w:r>
      <w:r w:rsidR="000902F7" w:rsidRPr="00F87225">
        <w:rPr>
          <w:rFonts w:asciiTheme="minorHAnsi" w:hAnsiTheme="minorHAnsi" w:cs="Arial"/>
          <w:sz w:val="22"/>
          <w:szCs w:val="22"/>
        </w:rPr>
        <w:t>ous programs of established non</w:t>
      </w:r>
      <w:r w:rsidRPr="00F87225">
        <w:rPr>
          <w:rFonts w:asciiTheme="minorHAnsi" w:hAnsiTheme="minorHAnsi" w:cs="Arial"/>
          <w:sz w:val="22"/>
          <w:szCs w:val="22"/>
        </w:rPr>
        <w:t xml:space="preserve">profits with new and innovative approaches to improving the lives of </w:t>
      </w:r>
      <w:r w:rsidR="0017083A" w:rsidRPr="00F87225">
        <w:rPr>
          <w:rFonts w:asciiTheme="minorHAnsi" w:hAnsiTheme="minorHAnsi" w:cs="Arial"/>
          <w:sz w:val="22"/>
          <w:szCs w:val="22"/>
        </w:rPr>
        <w:t>teens</w:t>
      </w:r>
      <w:r w:rsidRPr="00F87225">
        <w:rPr>
          <w:rFonts w:asciiTheme="minorHAnsi" w:hAnsiTheme="minorHAnsi" w:cs="Arial"/>
          <w:sz w:val="22"/>
          <w:szCs w:val="22"/>
        </w:rPr>
        <w:t xml:space="preserve"> as </w:t>
      </w:r>
      <w:r w:rsidR="00615254" w:rsidRPr="00F87225">
        <w:rPr>
          <w:rFonts w:asciiTheme="minorHAnsi" w:hAnsiTheme="minorHAnsi" w:cs="Arial"/>
          <w:sz w:val="22"/>
          <w:szCs w:val="22"/>
        </w:rPr>
        <w:t>previously described</w:t>
      </w:r>
      <w:r w:rsidRPr="00F87225">
        <w:rPr>
          <w:rFonts w:asciiTheme="minorHAnsi" w:hAnsiTheme="minorHAnsi" w:cs="Arial"/>
          <w:sz w:val="22"/>
          <w:szCs w:val="22"/>
        </w:rPr>
        <w:t>.</w:t>
      </w:r>
    </w:p>
    <w:p w14:paraId="1B0298EA" w14:textId="77777777" w:rsidR="002D51F7" w:rsidRPr="00F87225" w:rsidRDefault="002D51F7" w:rsidP="009E39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44AE6580" w14:textId="2C7B0EA5" w:rsidR="00424709" w:rsidRPr="00F87225" w:rsidRDefault="008D3E3A" w:rsidP="009E39D6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50" w:hanging="450"/>
        <w:jc w:val="both"/>
        <w:rPr>
          <w:rFonts w:asciiTheme="minorHAnsi" w:hAnsiTheme="minorHAnsi" w:cs="Arial"/>
          <w:sz w:val="22"/>
          <w:szCs w:val="22"/>
        </w:rPr>
      </w:pPr>
      <w:r w:rsidRPr="00F87225">
        <w:rPr>
          <w:rFonts w:asciiTheme="minorHAnsi" w:hAnsiTheme="minorHAnsi" w:cs="Arial"/>
          <w:sz w:val="22"/>
          <w:szCs w:val="22"/>
        </w:rPr>
        <w:t xml:space="preserve">Seek </w:t>
      </w:r>
      <w:r w:rsidR="00B159E2" w:rsidRPr="00F87225">
        <w:rPr>
          <w:rFonts w:asciiTheme="minorHAnsi" w:hAnsiTheme="minorHAnsi" w:cs="Arial"/>
          <w:sz w:val="22"/>
          <w:szCs w:val="22"/>
        </w:rPr>
        <w:t>capacity building</w:t>
      </w:r>
      <w:r w:rsidR="000D7EB3" w:rsidRPr="00F87225">
        <w:rPr>
          <w:rFonts w:asciiTheme="minorHAnsi" w:hAnsiTheme="minorHAnsi" w:cs="Arial"/>
          <w:sz w:val="22"/>
          <w:szCs w:val="22"/>
        </w:rPr>
        <w:t xml:space="preserve"> assistance as well as financial assistance. </w:t>
      </w:r>
      <w:r w:rsidR="00615254" w:rsidRPr="00F87225">
        <w:rPr>
          <w:rFonts w:asciiTheme="minorHAnsi" w:hAnsiTheme="minorHAnsi" w:cs="Arial"/>
          <w:sz w:val="22"/>
          <w:szCs w:val="22"/>
        </w:rPr>
        <w:t>SVP</w:t>
      </w:r>
      <w:r w:rsidR="000D7EB3" w:rsidRPr="00F87225">
        <w:rPr>
          <w:rFonts w:asciiTheme="minorHAnsi" w:hAnsiTheme="minorHAnsi" w:cs="Arial"/>
          <w:sz w:val="22"/>
          <w:szCs w:val="22"/>
        </w:rPr>
        <w:t xml:space="preserve">’s </w:t>
      </w:r>
      <w:r w:rsidR="00615254" w:rsidRPr="00F87225">
        <w:rPr>
          <w:rFonts w:asciiTheme="minorHAnsi" w:hAnsiTheme="minorHAnsi" w:cs="Arial"/>
          <w:sz w:val="22"/>
          <w:szCs w:val="22"/>
        </w:rPr>
        <w:t>grant</w:t>
      </w:r>
      <w:r w:rsidR="000D7EB3" w:rsidRPr="00F87225">
        <w:rPr>
          <w:rFonts w:asciiTheme="minorHAnsi" w:hAnsiTheme="minorHAnsi" w:cs="Arial"/>
          <w:sz w:val="22"/>
          <w:szCs w:val="22"/>
        </w:rPr>
        <w:t xml:space="preserve"> is a ‘package deal’</w:t>
      </w:r>
      <w:r w:rsidR="00615254" w:rsidRPr="00F87225">
        <w:rPr>
          <w:rFonts w:asciiTheme="minorHAnsi" w:hAnsiTheme="minorHAnsi" w:cs="Arial"/>
          <w:sz w:val="22"/>
          <w:szCs w:val="22"/>
        </w:rPr>
        <w:t xml:space="preserve">—we </w:t>
      </w:r>
      <w:r w:rsidR="00D10A27" w:rsidRPr="00F87225">
        <w:rPr>
          <w:rFonts w:asciiTheme="minorHAnsi" w:hAnsiTheme="minorHAnsi" w:cs="Arial"/>
          <w:sz w:val="22"/>
          <w:szCs w:val="22"/>
        </w:rPr>
        <w:t xml:space="preserve">provide both a </w:t>
      </w:r>
      <w:r w:rsidR="00B0191F">
        <w:rPr>
          <w:rFonts w:asciiTheme="minorHAnsi" w:hAnsiTheme="minorHAnsi" w:cs="Arial"/>
          <w:sz w:val="22"/>
          <w:szCs w:val="22"/>
        </w:rPr>
        <w:t xml:space="preserve">financial </w:t>
      </w:r>
      <w:r w:rsidR="00D10A27" w:rsidRPr="00B0191F">
        <w:rPr>
          <w:rFonts w:asciiTheme="minorHAnsi" w:hAnsiTheme="minorHAnsi" w:cs="Arial"/>
          <w:sz w:val="22"/>
          <w:szCs w:val="22"/>
        </w:rPr>
        <w:t xml:space="preserve">grant </w:t>
      </w:r>
      <w:r w:rsidR="000D7EB3" w:rsidRPr="00F87225">
        <w:rPr>
          <w:rFonts w:asciiTheme="minorHAnsi" w:hAnsiTheme="minorHAnsi" w:cs="Arial"/>
          <w:sz w:val="22"/>
          <w:szCs w:val="22"/>
        </w:rPr>
        <w:t xml:space="preserve">and </w:t>
      </w:r>
      <w:r w:rsidRPr="00F87225">
        <w:rPr>
          <w:rFonts w:asciiTheme="minorHAnsi" w:hAnsiTheme="minorHAnsi" w:cs="Arial"/>
          <w:sz w:val="22"/>
          <w:szCs w:val="22"/>
        </w:rPr>
        <w:t>consulting assistance</w:t>
      </w:r>
      <w:r w:rsidR="000D7EB3" w:rsidRPr="00F87225">
        <w:rPr>
          <w:rFonts w:asciiTheme="minorHAnsi" w:hAnsiTheme="minorHAnsi" w:cs="Arial"/>
          <w:sz w:val="22"/>
          <w:szCs w:val="22"/>
        </w:rPr>
        <w:t xml:space="preserve"> to improve the organizational capacity of the </w:t>
      </w:r>
      <w:r w:rsidR="00D10A27" w:rsidRPr="00B0191F">
        <w:rPr>
          <w:rFonts w:asciiTheme="minorHAnsi" w:hAnsiTheme="minorHAnsi" w:cs="Arial"/>
          <w:sz w:val="22"/>
          <w:szCs w:val="22"/>
        </w:rPr>
        <w:t>nonprofit</w:t>
      </w:r>
      <w:r w:rsidR="000D7EB3" w:rsidRPr="00F87225">
        <w:rPr>
          <w:rFonts w:asciiTheme="minorHAnsi" w:hAnsiTheme="minorHAnsi" w:cs="Arial"/>
          <w:sz w:val="22"/>
          <w:szCs w:val="22"/>
        </w:rPr>
        <w:t xml:space="preserve">. </w:t>
      </w:r>
    </w:p>
    <w:p w14:paraId="3F87CEFC" w14:textId="77777777" w:rsidR="00424709" w:rsidRPr="00F87225" w:rsidRDefault="00424709" w:rsidP="009E39D6">
      <w:pPr>
        <w:pStyle w:val="ListParagraph"/>
        <w:tabs>
          <w:tab w:val="left" w:pos="720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5604F453" w14:textId="36C534DD" w:rsidR="00424709" w:rsidRPr="00F87225" w:rsidRDefault="000D7EB3" w:rsidP="009E39D6">
      <w:pPr>
        <w:widowControl w:val="0"/>
        <w:numPr>
          <w:ilvl w:val="1"/>
          <w:numId w:val="1"/>
        </w:numPr>
        <w:tabs>
          <w:tab w:val="clear" w:pos="1440"/>
          <w:tab w:val="left" w:pos="720"/>
          <w:tab w:val="num" w:pos="1080"/>
        </w:tabs>
        <w:autoSpaceDE w:val="0"/>
        <w:autoSpaceDN w:val="0"/>
        <w:adjustRightInd w:val="0"/>
        <w:ind w:left="1080"/>
        <w:jc w:val="both"/>
        <w:rPr>
          <w:rFonts w:asciiTheme="minorHAnsi" w:hAnsiTheme="minorHAnsi" w:cs="Arial"/>
          <w:sz w:val="22"/>
          <w:szCs w:val="22"/>
        </w:rPr>
      </w:pPr>
      <w:r w:rsidRPr="00F87225">
        <w:rPr>
          <w:rFonts w:asciiTheme="minorHAnsi" w:hAnsiTheme="minorHAnsi" w:cs="Arial"/>
          <w:sz w:val="22"/>
          <w:szCs w:val="22"/>
        </w:rPr>
        <w:t>Selected organizations must have a commitment to a financial and cons</w:t>
      </w:r>
      <w:r w:rsidR="00615254" w:rsidRPr="00F87225">
        <w:rPr>
          <w:rFonts w:asciiTheme="minorHAnsi" w:hAnsiTheme="minorHAnsi" w:cs="Arial"/>
          <w:sz w:val="22"/>
          <w:szCs w:val="22"/>
        </w:rPr>
        <w:t>ultative partn</w:t>
      </w:r>
      <w:r w:rsidR="00424709" w:rsidRPr="00F87225">
        <w:rPr>
          <w:rFonts w:asciiTheme="minorHAnsi" w:hAnsiTheme="minorHAnsi" w:cs="Arial"/>
          <w:sz w:val="22"/>
          <w:szCs w:val="22"/>
        </w:rPr>
        <w:t>ership with SVP</w:t>
      </w:r>
    </w:p>
    <w:p w14:paraId="5BCEEE39" w14:textId="3837A073" w:rsidR="00424709" w:rsidRPr="00F87225" w:rsidRDefault="00424709" w:rsidP="009E39D6">
      <w:pPr>
        <w:widowControl w:val="0"/>
        <w:numPr>
          <w:ilvl w:val="1"/>
          <w:numId w:val="1"/>
        </w:numPr>
        <w:tabs>
          <w:tab w:val="clear" w:pos="1440"/>
          <w:tab w:val="left" w:pos="720"/>
          <w:tab w:val="num" w:pos="1080"/>
        </w:tabs>
        <w:autoSpaceDE w:val="0"/>
        <w:autoSpaceDN w:val="0"/>
        <w:adjustRightInd w:val="0"/>
        <w:ind w:left="1080"/>
        <w:jc w:val="both"/>
        <w:rPr>
          <w:rFonts w:asciiTheme="minorHAnsi" w:hAnsiTheme="minorHAnsi" w:cs="Arial"/>
          <w:sz w:val="22"/>
          <w:szCs w:val="22"/>
        </w:rPr>
      </w:pPr>
      <w:r w:rsidRPr="00F87225">
        <w:rPr>
          <w:rFonts w:asciiTheme="minorHAnsi" w:hAnsiTheme="minorHAnsi" w:cs="Arial"/>
          <w:sz w:val="22"/>
          <w:szCs w:val="22"/>
        </w:rPr>
        <w:t xml:space="preserve">Embrace </w:t>
      </w:r>
      <w:r w:rsidR="000D7EB3" w:rsidRPr="00F87225">
        <w:rPr>
          <w:rFonts w:asciiTheme="minorHAnsi" w:hAnsiTheme="minorHAnsi" w:cs="Arial"/>
          <w:sz w:val="22"/>
          <w:szCs w:val="22"/>
        </w:rPr>
        <w:t xml:space="preserve">capacity building </w:t>
      </w:r>
      <w:r w:rsidR="00615254" w:rsidRPr="00F87225">
        <w:rPr>
          <w:rFonts w:asciiTheme="minorHAnsi" w:hAnsiTheme="minorHAnsi" w:cs="Arial"/>
          <w:sz w:val="22"/>
          <w:szCs w:val="22"/>
        </w:rPr>
        <w:t>strategies</w:t>
      </w:r>
      <w:r w:rsidR="000D7EB3" w:rsidRPr="00F87225">
        <w:rPr>
          <w:rFonts w:asciiTheme="minorHAnsi" w:hAnsiTheme="minorHAnsi" w:cs="Arial"/>
          <w:sz w:val="22"/>
          <w:szCs w:val="22"/>
        </w:rPr>
        <w:t xml:space="preserve"> that improve an organization’s ability to achieve its mission</w:t>
      </w:r>
      <w:r w:rsidRPr="00F87225">
        <w:rPr>
          <w:rFonts w:asciiTheme="minorHAnsi" w:hAnsiTheme="minorHAnsi" w:cs="Arial"/>
          <w:sz w:val="22"/>
          <w:szCs w:val="22"/>
        </w:rPr>
        <w:t xml:space="preserve"> (</w:t>
      </w:r>
      <w:r w:rsidR="000D7EB3" w:rsidRPr="00F87225">
        <w:rPr>
          <w:rFonts w:asciiTheme="minorHAnsi" w:hAnsiTheme="minorHAnsi" w:cs="Arial"/>
          <w:sz w:val="22"/>
          <w:szCs w:val="22"/>
        </w:rPr>
        <w:t>could include marketing, strategic and business planning, financial analysis, human resource systems, product develop</w:t>
      </w:r>
      <w:r w:rsidR="00D10A27" w:rsidRPr="00F87225">
        <w:rPr>
          <w:rFonts w:asciiTheme="minorHAnsi" w:hAnsiTheme="minorHAnsi" w:cs="Arial"/>
          <w:sz w:val="22"/>
          <w:szCs w:val="22"/>
        </w:rPr>
        <w:t>ment, information technology,</w:t>
      </w:r>
      <w:r w:rsidR="000D7EB3" w:rsidRPr="00F87225">
        <w:rPr>
          <w:rFonts w:asciiTheme="minorHAnsi" w:hAnsiTheme="minorHAnsi" w:cs="Arial"/>
          <w:sz w:val="22"/>
          <w:szCs w:val="22"/>
        </w:rPr>
        <w:t xml:space="preserve"> executive coaching for </w:t>
      </w:r>
      <w:r w:rsidR="00D10A27" w:rsidRPr="00B0191F">
        <w:rPr>
          <w:rFonts w:asciiTheme="minorHAnsi" w:hAnsiTheme="minorHAnsi" w:cs="Arial"/>
          <w:sz w:val="22"/>
          <w:szCs w:val="22"/>
        </w:rPr>
        <w:t xml:space="preserve">your </w:t>
      </w:r>
      <w:r w:rsidR="000D7EB3" w:rsidRPr="00F87225">
        <w:rPr>
          <w:rFonts w:asciiTheme="minorHAnsi" w:hAnsiTheme="minorHAnsi" w:cs="Arial"/>
          <w:sz w:val="22"/>
          <w:szCs w:val="22"/>
        </w:rPr>
        <w:t>managers</w:t>
      </w:r>
      <w:r w:rsidR="00E14F1D">
        <w:rPr>
          <w:rFonts w:asciiTheme="minorHAnsi" w:hAnsiTheme="minorHAnsi" w:cs="Arial"/>
          <w:sz w:val="22"/>
          <w:szCs w:val="22"/>
        </w:rPr>
        <w:t>, etc.</w:t>
      </w:r>
      <w:r w:rsidRPr="00F87225">
        <w:rPr>
          <w:rFonts w:asciiTheme="minorHAnsi" w:hAnsiTheme="minorHAnsi" w:cs="Arial"/>
          <w:sz w:val="22"/>
          <w:szCs w:val="22"/>
        </w:rPr>
        <w:t>)</w:t>
      </w:r>
    </w:p>
    <w:p w14:paraId="7503A8CB" w14:textId="234180A1" w:rsidR="00871685" w:rsidRPr="00871685" w:rsidRDefault="000D7EB3" w:rsidP="00871685">
      <w:pPr>
        <w:widowControl w:val="0"/>
        <w:numPr>
          <w:ilvl w:val="1"/>
          <w:numId w:val="1"/>
        </w:numPr>
        <w:tabs>
          <w:tab w:val="clear" w:pos="1440"/>
          <w:tab w:val="left" w:pos="720"/>
          <w:tab w:val="num" w:pos="1080"/>
        </w:tabs>
        <w:autoSpaceDE w:val="0"/>
        <w:autoSpaceDN w:val="0"/>
        <w:adjustRightInd w:val="0"/>
        <w:ind w:left="1080"/>
        <w:jc w:val="both"/>
        <w:rPr>
          <w:rFonts w:asciiTheme="minorHAnsi" w:hAnsiTheme="minorHAnsi" w:cs="Arial"/>
          <w:sz w:val="22"/>
          <w:szCs w:val="22"/>
        </w:rPr>
      </w:pPr>
      <w:r w:rsidRPr="00F87225">
        <w:rPr>
          <w:rFonts w:asciiTheme="minorHAnsi" w:hAnsiTheme="minorHAnsi" w:cs="Arial"/>
          <w:sz w:val="22"/>
          <w:szCs w:val="22"/>
        </w:rPr>
        <w:t xml:space="preserve">Proposals that are most clear about what capacity building assistance is requested have a much </w:t>
      </w:r>
      <w:r w:rsidR="00615254" w:rsidRPr="00F87225">
        <w:rPr>
          <w:rFonts w:asciiTheme="minorHAnsi" w:hAnsiTheme="minorHAnsi" w:cs="Arial"/>
          <w:sz w:val="22"/>
          <w:szCs w:val="22"/>
        </w:rPr>
        <w:t>higher</w:t>
      </w:r>
      <w:r w:rsidRPr="00F87225">
        <w:rPr>
          <w:rFonts w:asciiTheme="minorHAnsi" w:hAnsiTheme="minorHAnsi" w:cs="Arial"/>
          <w:sz w:val="22"/>
          <w:szCs w:val="22"/>
        </w:rPr>
        <w:t xml:space="preserve"> chance o</w:t>
      </w:r>
      <w:r w:rsidR="00424709" w:rsidRPr="00F87225">
        <w:rPr>
          <w:rFonts w:asciiTheme="minorHAnsi" w:hAnsiTheme="minorHAnsi" w:cs="Arial"/>
          <w:sz w:val="22"/>
          <w:szCs w:val="22"/>
        </w:rPr>
        <w:t>f being selected for investment</w:t>
      </w:r>
    </w:p>
    <w:p w14:paraId="1AC747BB" w14:textId="77777777" w:rsidR="002D51F7" w:rsidRPr="00F87225" w:rsidRDefault="002D51F7" w:rsidP="009E39D6">
      <w:pPr>
        <w:widowControl w:val="0"/>
        <w:autoSpaceDE w:val="0"/>
        <w:autoSpaceDN w:val="0"/>
        <w:adjustRightInd w:val="0"/>
        <w:ind w:left="450"/>
        <w:jc w:val="both"/>
        <w:rPr>
          <w:rFonts w:asciiTheme="minorHAnsi" w:hAnsiTheme="minorHAnsi" w:cs="Arial"/>
          <w:sz w:val="22"/>
          <w:szCs w:val="22"/>
        </w:rPr>
      </w:pPr>
    </w:p>
    <w:p w14:paraId="2C339597" w14:textId="302A90B4" w:rsidR="000D7EB3" w:rsidRPr="00F87225" w:rsidRDefault="000D7EB3" w:rsidP="009E39D6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50" w:hanging="450"/>
        <w:jc w:val="both"/>
        <w:rPr>
          <w:rFonts w:asciiTheme="minorHAnsi" w:hAnsiTheme="minorHAnsi" w:cs="Arial"/>
          <w:sz w:val="22"/>
          <w:szCs w:val="22"/>
        </w:rPr>
      </w:pPr>
      <w:r w:rsidRPr="00F87225">
        <w:rPr>
          <w:rFonts w:asciiTheme="minorHAnsi" w:hAnsiTheme="minorHAnsi" w:cs="Arial"/>
          <w:sz w:val="22"/>
          <w:szCs w:val="22"/>
        </w:rPr>
        <w:t>Additionally, while collaboration with other organizations is not a requirement</w:t>
      </w:r>
      <w:r w:rsidR="006E43A7" w:rsidRPr="00F87225">
        <w:rPr>
          <w:rFonts w:asciiTheme="minorHAnsi" w:hAnsiTheme="minorHAnsi" w:cs="Arial"/>
          <w:sz w:val="22"/>
          <w:szCs w:val="22"/>
        </w:rPr>
        <w:t>,</w:t>
      </w:r>
      <w:r w:rsidRPr="00F87225">
        <w:rPr>
          <w:rFonts w:asciiTheme="minorHAnsi" w:hAnsiTheme="minorHAnsi" w:cs="Arial"/>
          <w:sz w:val="22"/>
          <w:szCs w:val="22"/>
        </w:rPr>
        <w:t xml:space="preserve"> we welcome </w:t>
      </w:r>
      <w:r w:rsidR="00615254" w:rsidRPr="00F87225">
        <w:rPr>
          <w:rFonts w:asciiTheme="minorHAnsi" w:hAnsiTheme="minorHAnsi" w:cs="Arial"/>
          <w:sz w:val="22"/>
          <w:szCs w:val="22"/>
        </w:rPr>
        <w:t>LOIs</w:t>
      </w:r>
      <w:r w:rsidRPr="00F87225">
        <w:rPr>
          <w:rFonts w:asciiTheme="minorHAnsi" w:hAnsiTheme="minorHAnsi" w:cs="Arial"/>
          <w:sz w:val="22"/>
          <w:szCs w:val="22"/>
        </w:rPr>
        <w:t xml:space="preserve"> that seek support for such work. Collaboration can include joint ventures, mergers, shared services, and other projects that combine and leverage one organization’s resources with another’s.</w:t>
      </w:r>
    </w:p>
    <w:p w14:paraId="51FE8F8E" w14:textId="77777777" w:rsidR="00F6437C" w:rsidRPr="00F87225" w:rsidRDefault="00F6437C" w:rsidP="009E39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i/>
          <w:sz w:val="22"/>
          <w:szCs w:val="22"/>
        </w:rPr>
      </w:pPr>
    </w:p>
    <w:p w14:paraId="4F4DBF3D" w14:textId="77777777" w:rsidR="000D7EB3" w:rsidRPr="00F87225" w:rsidRDefault="000D7EB3" w:rsidP="009E39D6">
      <w:pPr>
        <w:pStyle w:val="BodyText"/>
        <w:jc w:val="both"/>
        <w:rPr>
          <w:rFonts w:asciiTheme="minorHAnsi" w:hAnsiTheme="minorHAnsi" w:cs="Arial"/>
          <w:szCs w:val="22"/>
        </w:rPr>
      </w:pPr>
    </w:p>
    <w:p w14:paraId="2E4404D3" w14:textId="77777777" w:rsidR="009E39D6" w:rsidRDefault="009E39D6" w:rsidP="009E39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4AE7A06" w14:textId="08DB4E5F" w:rsidR="000D7EB3" w:rsidRPr="00F87225" w:rsidRDefault="00EA08C5" w:rsidP="009E39D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 xml:space="preserve">DISQUALIFIERS - </w:t>
      </w:r>
      <w:r w:rsidR="009321A6" w:rsidRPr="00F87225">
        <w:rPr>
          <w:rFonts w:asciiTheme="minorHAnsi" w:hAnsiTheme="minorHAnsi" w:cs="Arial"/>
          <w:b/>
          <w:sz w:val="22"/>
          <w:szCs w:val="22"/>
          <w:u w:val="single"/>
        </w:rPr>
        <w:t>WHAT SOCIAL VENTURE PARTNERS DOES NOT SUPPORT</w:t>
      </w:r>
    </w:p>
    <w:p w14:paraId="648C237A" w14:textId="77777777" w:rsidR="00956428" w:rsidRPr="00F87225" w:rsidRDefault="00956428" w:rsidP="009E39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14:paraId="6FBCEE5A" w14:textId="6B3D08CF" w:rsidR="0049068E" w:rsidRDefault="0049068E" w:rsidP="00871685">
      <w:pPr>
        <w:pStyle w:val="BodyText"/>
        <w:numPr>
          <w:ilvl w:val="0"/>
          <w:numId w:val="19"/>
        </w:numPr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SVP will not consider grant requests from organizations that do not focus, or plan to focus, primarily on underserved teens.</w:t>
      </w:r>
    </w:p>
    <w:p w14:paraId="5E7915A1" w14:textId="6D781EA1" w:rsidR="0049068E" w:rsidRPr="00675B55" w:rsidRDefault="0049068E" w:rsidP="00675B55">
      <w:pPr>
        <w:pStyle w:val="BodyText"/>
        <w:numPr>
          <w:ilvl w:val="0"/>
          <w:numId w:val="19"/>
        </w:numPr>
        <w:jc w:val="both"/>
        <w:rPr>
          <w:rFonts w:asciiTheme="minorHAnsi" w:hAnsiTheme="minorHAnsi" w:cs="Arial"/>
          <w:szCs w:val="22"/>
        </w:rPr>
      </w:pPr>
      <w:r w:rsidRPr="00675B55">
        <w:rPr>
          <w:rFonts w:asciiTheme="minorHAnsi" w:hAnsiTheme="minorHAnsi" w:cstheme="minorHAnsi"/>
          <w:szCs w:val="22"/>
        </w:rPr>
        <w:t>SVP will not consider grant requests from organizations that place restrictions on populations served</w:t>
      </w:r>
      <w:r w:rsidR="003D4626" w:rsidRPr="00675B55">
        <w:rPr>
          <w:rFonts w:asciiTheme="minorHAnsi" w:hAnsiTheme="minorHAnsi" w:cstheme="minorHAnsi"/>
          <w:szCs w:val="22"/>
        </w:rPr>
        <w:t xml:space="preserve"> (other than a focus on underserved teens)</w:t>
      </w:r>
      <w:r w:rsidRPr="00675B55">
        <w:rPr>
          <w:rFonts w:asciiTheme="minorHAnsi" w:hAnsiTheme="minorHAnsi" w:cstheme="minorHAnsi"/>
          <w:szCs w:val="22"/>
        </w:rPr>
        <w:t>, volunteers, employees or board members based on religion, race, skin color, gender, gender expression, age, national origin, disability, marital status, sexual orientation, or military status</w:t>
      </w:r>
      <w:r w:rsidR="007426F9" w:rsidRPr="00675B55">
        <w:rPr>
          <w:rFonts w:asciiTheme="minorHAnsi" w:hAnsiTheme="minorHAnsi" w:cstheme="minorHAnsi"/>
          <w:szCs w:val="22"/>
        </w:rPr>
        <w:t>.</w:t>
      </w:r>
    </w:p>
    <w:p w14:paraId="51FC2198" w14:textId="075C6652" w:rsidR="0049068E" w:rsidRDefault="00615254" w:rsidP="00871685">
      <w:pPr>
        <w:pStyle w:val="BodyText"/>
        <w:numPr>
          <w:ilvl w:val="0"/>
          <w:numId w:val="19"/>
        </w:numPr>
        <w:jc w:val="both"/>
        <w:rPr>
          <w:rFonts w:asciiTheme="minorHAnsi" w:hAnsiTheme="minorHAnsi" w:cs="Arial"/>
          <w:szCs w:val="22"/>
        </w:rPr>
      </w:pPr>
      <w:r w:rsidRPr="00F87225">
        <w:rPr>
          <w:rFonts w:asciiTheme="minorHAnsi" w:hAnsiTheme="minorHAnsi" w:cs="Arial"/>
          <w:szCs w:val="22"/>
        </w:rPr>
        <w:t>SVP</w:t>
      </w:r>
      <w:r w:rsidR="000D7EB3" w:rsidRPr="00F87225">
        <w:rPr>
          <w:rFonts w:asciiTheme="minorHAnsi" w:hAnsiTheme="minorHAnsi" w:cs="Arial"/>
          <w:szCs w:val="22"/>
        </w:rPr>
        <w:t xml:space="preserve"> will not consider </w:t>
      </w:r>
      <w:r w:rsidR="002B5DB3" w:rsidRPr="00F87225">
        <w:rPr>
          <w:rFonts w:asciiTheme="minorHAnsi" w:hAnsiTheme="minorHAnsi" w:cs="Arial"/>
          <w:szCs w:val="22"/>
        </w:rPr>
        <w:t>grant requests from</w:t>
      </w:r>
      <w:r w:rsidR="000D7EB3" w:rsidRPr="00F87225">
        <w:rPr>
          <w:rFonts w:asciiTheme="minorHAnsi" w:hAnsiTheme="minorHAnsi" w:cs="Arial"/>
          <w:szCs w:val="22"/>
        </w:rPr>
        <w:t xml:space="preserve"> religious organ</w:t>
      </w:r>
      <w:r w:rsidR="002B5DB3" w:rsidRPr="00F87225">
        <w:rPr>
          <w:rFonts w:asciiTheme="minorHAnsi" w:hAnsiTheme="minorHAnsi" w:cs="Arial"/>
          <w:szCs w:val="22"/>
        </w:rPr>
        <w:t>izations for sectarian purposes, sports teams,</w:t>
      </w:r>
      <w:r w:rsidR="000D7EB3" w:rsidRPr="00F87225">
        <w:rPr>
          <w:rFonts w:asciiTheme="minorHAnsi" w:hAnsiTheme="minorHAnsi" w:cs="Arial"/>
          <w:szCs w:val="22"/>
        </w:rPr>
        <w:t xml:space="preserve"> and political or lobbying organizations. </w:t>
      </w:r>
    </w:p>
    <w:p w14:paraId="6F39DD5A" w14:textId="7ECE0E69" w:rsidR="000D7EB3" w:rsidRPr="00F87225" w:rsidRDefault="0049068E" w:rsidP="00871685">
      <w:pPr>
        <w:pStyle w:val="BodyText"/>
        <w:numPr>
          <w:ilvl w:val="0"/>
          <w:numId w:val="19"/>
        </w:numPr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SVP</w:t>
      </w:r>
      <w:r w:rsidR="000D7EB3" w:rsidRPr="00F87225">
        <w:rPr>
          <w:rFonts w:asciiTheme="minorHAnsi" w:hAnsiTheme="minorHAnsi" w:cs="Arial"/>
          <w:szCs w:val="22"/>
        </w:rPr>
        <w:t xml:space="preserve"> does not make grants to organizations for the sole purpose of fundraising events/auctions, debt reduction, endowment funds, or litigation/legal expenses.</w:t>
      </w:r>
    </w:p>
    <w:p w14:paraId="588A6929" w14:textId="77777777" w:rsidR="00207200" w:rsidRPr="00F87225" w:rsidRDefault="00207200" w:rsidP="009E39D6">
      <w:pPr>
        <w:pStyle w:val="BodyText"/>
        <w:jc w:val="both"/>
        <w:rPr>
          <w:rFonts w:asciiTheme="minorHAnsi" w:hAnsiTheme="minorHAnsi" w:cs="Arial"/>
          <w:szCs w:val="22"/>
        </w:rPr>
      </w:pPr>
    </w:p>
    <w:p w14:paraId="19EDC454" w14:textId="2363C9B0" w:rsidR="00A56235" w:rsidRPr="00F87225" w:rsidRDefault="00A56235" w:rsidP="009E39D6">
      <w:pPr>
        <w:pStyle w:val="Heading1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5A8A5CFC" w14:textId="4F4C02D7" w:rsidR="008D31BE" w:rsidRPr="00F87225" w:rsidRDefault="009321A6" w:rsidP="009E39D6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F87225">
        <w:rPr>
          <w:rFonts w:asciiTheme="minorHAnsi" w:hAnsiTheme="minorHAnsi" w:cs="Arial"/>
          <w:b/>
          <w:sz w:val="22"/>
          <w:szCs w:val="22"/>
          <w:u w:val="single"/>
        </w:rPr>
        <w:t>USE OF FUNDS</w:t>
      </w:r>
    </w:p>
    <w:p w14:paraId="4EA3A31F" w14:textId="77777777" w:rsidR="002D51F7" w:rsidRPr="00F87225" w:rsidRDefault="002D51F7" w:rsidP="009E39D6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091E1647" w14:textId="6DE80636" w:rsidR="008D31BE" w:rsidRPr="00F87225" w:rsidRDefault="000902F7" w:rsidP="009E39D6">
      <w:pPr>
        <w:jc w:val="both"/>
        <w:rPr>
          <w:rFonts w:asciiTheme="minorHAnsi" w:hAnsiTheme="minorHAnsi" w:cs="Arial"/>
          <w:sz w:val="22"/>
          <w:szCs w:val="22"/>
        </w:rPr>
      </w:pPr>
      <w:r w:rsidRPr="00F87225">
        <w:rPr>
          <w:rFonts w:asciiTheme="minorHAnsi" w:hAnsiTheme="minorHAnsi" w:cs="Arial"/>
          <w:sz w:val="22"/>
          <w:szCs w:val="22"/>
        </w:rPr>
        <w:t>SVP grant</w:t>
      </w:r>
      <w:r w:rsidR="00615254" w:rsidRPr="00F87225">
        <w:rPr>
          <w:rFonts w:asciiTheme="minorHAnsi" w:hAnsiTheme="minorHAnsi" w:cs="Arial"/>
          <w:sz w:val="22"/>
          <w:szCs w:val="22"/>
        </w:rPr>
        <w:t>s</w:t>
      </w:r>
      <w:r w:rsidRPr="00F87225">
        <w:rPr>
          <w:rFonts w:asciiTheme="minorHAnsi" w:hAnsiTheme="minorHAnsi" w:cs="Arial"/>
          <w:sz w:val="22"/>
          <w:szCs w:val="22"/>
        </w:rPr>
        <w:t xml:space="preserve"> and p</w:t>
      </w:r>
      <w:r w:rsidR="008D31BE" w:rsidRPr="00F87225">
        <w:rPr>
          <w:rFonts w:asciiTheme="minorHAnsi" w:hAnsiTheme="minorHAnsi" w:cs="Arial"/>
          <w:sz w:val="22"/>
          <w:szCs w:val="22"/>
        </w:rPr>
        <w:t xml:space="preserve">artner </w:t>
      </w:r>
      <w:r w:rsidRPr="00F87225">
        <w:rPr>
          <w:rFonts w:asciiTheme="minorHAnsi" w:hAnsiTheme="minorHAnsi" w:cs="Arial"/>
          <w:sz w:val="22"/>
          <w:szCs w:val="22"/>
        </w:rPr>
        <w:t xml:space="preserve">consultation services are intended to </w:t>
      </w:r>
      <w:r w:rsidR="002D51F7" w:rsidRPr="00F87225">
        <w:rPr>
          <w:rFonts w:asciiTheme="minorHAnsi" w:hAnsiTheme="minorHAnsi" w:cs="Arial"/>
          <w:sz w:val="22"/>
          <w:szCs w:val="22"/>
        </w:rPr>
        <w:t>help</w:t>
      </w:r>
      <w:r w:rsidRPr="00F87225">
        <w:rPr>
          <w:rFonts w:asciiTheme="minorHAnsi" w:hAnsiTheme="minorHAnsi" w:cs="Arial"/>
          <w:sz w:val="22"/>
          <w:szCs w:val="22"/>
        </w:rPr>
        <w:t xml:space="preserve"> our </w:t>
      </w:r>
      <w:r w:rsidR="002B5DB3" w:rsidRPr="009321A6">
        <w:rPr>
          <w:rFonts w:asciiTheme="minorHAnsi" w:hAnsiTheme="minorHAnsi" w:cs="Arial"/>
          <w:sz w:val="22"/>
          <w:szCs w:val="22"/>
        </w:rPr>
        <w:t xml:space="preserve">grantees </w:t>
      </w:r>
      <w:r w:rsidR="008D31BE" w:rsidRPr="00F87225">
        <w:rPr>
          <w:rFonts w:asciiTheme="minorHAnsi" w:hAnsiTheme="minorHAnsi" w:cs="Arial"/>
          <w:sz w:val="22"/>
          <w:szCs w:val="22"/>
        </w:rPr>
        <w:t>build organizational cap</w:t>
      </w:r>
      <w:r w:rsidR="00180D0D" w:rsidRPr="00F87225">
        <w:rPr>
          <w:rFonts w:asciiTheme="minorHAnsi" w:hAnsiTheme="minorHAnsi" w:cs="Arial"/>
          <w:sz w:val="22"/>
          <w:szCs w:val="22"/>
        </w:rPr>
        <w:t>a</w:t>
      </w:r>
      <w:r w:rsidRPr="00F87225">
        <w:rPr>
          <w:rFonts w:asciiTheme="minorHAnsi" w:hAnsiTheme="minorHAnsi" w:cs="Arial"/>
          <w:sz w:val="22"/>
          <w:szCs w:val="22"/>
        </w:rPr>
        <w:t xml:space="preserve">city. SVP believes that </w:t>
      </w:r>
      <w:r w:rsidR="00B159E2" w:rsidRPr="00F87225">
        <w:rPr>
          <w:rFonts w:asciiTheme="minorHAnsi" w:hAnsiTheme="minorHAnsi" w:cs="Arial"/>
          <w:sz w:val="22"/>
          <w:szCs w:val="22"/>
        </w:rPr>
        <w:t>capacity building</w:t>
      </w:r>
      <w:r w:rsidR="008D31BE" w:rsidRPr="00F87225">
        <w:rPr>
          <w:rFonts w:asciiTheme="minorHAnsi" w:hAnsiTheme="minorHAnsi" w:cs="Arial"/>
          <w:sz w:val="22"/>
          <w:szCs w:val="22"/>
        </w:rPr>
        <w:t xml:space="preserve"> efforts result in strong organizations that can effectively achieve their objectiv</w:t>
      </w:r>
      <w:r w:rsidR="002D51F7" w:rsidRPr="00F87225">
        <w:rPr>
          <w:rFonts w:asciiTheme="minorHAnsi" w:hAnsiTheme="minorHAnsi" w:cs="Arial"/>
          <w:sz w:val="22"/>
          <w:szCs w:val="22"/>
        </w:rPr>
        <w:t xml:space="preserve">es and fulfill their missions. </w:t>
      </w:r>
      <w:r w:rsidR="008D31BE" w:rsidRPr="00F87225">
        <w:rPr>
          <w:rFonts w:asciiTheme="minorHAnsi" w:hAnsiTheme="minorHAnsi" w:cs="Arial"/>
          <w:sz w:val="22"/>
          <w:szCs w:val="22"/>
        </w:rPr>
        <w:t>Annual grant payments are subject to renewal criteria agree</w:t>
      </w:r>
      <w:r w:rsidR="006E43A7" w:rsidRPr="00F87225">
        <w:rPr>
          <w:rFonts w:asciiTheme="minorHAnsi" w:hAnsiTheme="minorHAnsi" w:cs="Arial"/>
          <w:sz w:val="22"/>
          <w:szCs w:val="22"/>
        </w:rPr>
        <w:t>d to in advance by the</w:t>
      </w:r>
      <w:r w:rsidR="002B5DB3" w:rsidRPr="00F87225">
        <w:rPr>
          <w:rFonts w:asciiTheme="minorHAnsi" w:hAnsiTheme="minorHAnsi" w:cs="Arial"/>
          <w:sz w:val="22"/>
          <w:szCs w:val="22"/>
        </w:rPr>
        <w:t xml:space="preserve"> </w:t>
      </w:r>
      <w:r w:rsidR="002B5DB3" w:rsidRPr="009321A6">
        <w:rPr>
          <w:rFonts w:asciiTheme="minorHAnsi" w:hAnsiTheme="minorHAnsi" w:cs="Arial"/>
          <w:sz w:val="22"/>
          <w:szCs w:val="22"/>
        </w:rPr>
        <w:t>grantee</w:t>
      </w:r>
      <w:r w:rsidR="009321A6">
        <w:rPr>
          <w:rFonts w:asciiTheme="minorHAnsi" w:hAnsiTheme="minorHAnsi" w:cs="Arial"/>
          <w:sz w:val="22"/>
          <w:szCs w:val="22"/>
        </w:rPr>
        <w:t xml:space="preserve"> </w:t>
      </w:r>
      <w:r w:rsidR="008D31BE" w:rsidRPr="00F87225">
        <w:rPr>
          <w:rFonts w:asciiTheme="minorHAnsi" w:hAnsiTheme="minorHAnsi" w:cs="Arial"/>
          <w:sz w:val="22"/>
          <w:szCs w:val="22"/>
        </w:rPr>
        <w:t>and SVP.</w:t>
      </w:r>
    </w:p>
    <w:p w14:paraId="62495664" w14:textId="77777777" w:rsidR="008D31BE" w:rsidRPr="00F87225" w:rsidRDefault="008D31BE" w:rsidP="009E39D6">
      <w:pPr>
        <w:jc w:val="both"/>
        <w:rPr>
          <w:rFonts w:asciiTheme="minorHAnsi" w:hAnsiTheme="minorHAnsi" w:cs="Arial"/>
          <w:sz w:val="22"/>
          <w:szCs w:val="22"/>
          <w:u w:val="single"/>
        </w:rPr>
      </w:pPr>
    </w:p>
    <w:p w14:paraId="328427CD" w14:textId="001A387F" w:rsidR="008D31BE" w:rsidRPr="00F87225" w:rsidRDefault="008D31BE" w:rsidP="009E39D6">
      <w:pPr>
        <w:jc w:val="both"/>
        <w:rPr>
          <w:rFonts w:asciiTheme="minorHAnsi" w:hAnsiTheme="minorHAnsi" w:cs="Arial"/>
          <w:sz w:val="22"/>
          <w:szCs w:val="22"/>
        </w:rPr>
      </w:pPr>
      <w:r w:rsidRPr="00F87225">
        <w:rPr>
          <w:rFonts w:asciiTheme="minorHAnsi" w:hAnsiTheme="minorHAnsi" w:cs="Arial"/>
          <w:sz w:val="22"/>
          <w:szCs w:val="22"/>
        </w:rPr>
        <w:t xml:space="preserve">If funded, the </w:t>
      </w:r>
      <w:r w:rsidR="002B5DB3" w:rsidRPr="009321A6">
        <w:rPr>
          <w:rFonts w:asciiTheme="minorHAnsi" w:hAnsiTheme="minorHAnsi" w:cs="Arial"/>
          <w:sz w:val="22"/>
          <w:szCs w:val="22"/>
        </w:rPr>
        <w:t xml:space="preserve">grantee </w:t>
      </w:r>
      <w:r w:rsidRPr="00F87225">
        <w:rPr>
          <w:rFonts w:asciiTheme="minorHAnsi" w:hAnsiTheme="minorHAnsi" w:cs="Arial"/>
          <w:sz w:val="22"/>
          <w:szCs w:val="22"/>
        </w:rPr>
        <w:t>is expected to:</w:t>
      </w:r>
    </w:p>
    <w:p w14:paraId="12F7A56A" w14:textId="35CB5A66" w:rsidR="008D31BE" w:rsidRDefault="008D31BE" w:rsidP="009E39D6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Arial"/>
          <w:sz w:val="22"/>
          <w:szCs w:val="22"/>
        </w:rPr>
      </w:pPr>
      <w:r w:rsidRPr="00F87225">
        <w:rPr>
          <w:rFonts w:asciiTheme="minorHAnsi" w:hAnsiTheme="minorHAnsi" w:cs="Arial"/>
          <w:sz w:val="22"/>
          <w:szCs w:val="22"/>
        </w:rPr>
        <w:t>Work with SVP to assess organizational capacity needs and develop a capacity building pla</w:t>
      </w:r>
      <w:r w:rsidR="006E43A7" w:rsidRPr="00F87225">
        <w:rPr>
          <w:rFonts w:asciiTheme="minorHAnsi" w:hAnsiTheme="minorHAnsi" w:cs="Arial"/>
          <w:sz w:val="22"/>
          <w:szCs w:val="22"/>
        </w:rPr>
        <w:t>n which will define SVP p</w:t>
      </w:r>
      <w:r w:rsidR="007D1D10" w:rsidRPr="00F87225">
        <w:rPr>
          <w:rFonts w:asciiTheme="minorHAnsi" w:hAnsiTheme="minorHAnsi" w:cs="Arial"/>
          <w:sz w:val="22"/>
          <w:szCs w:val="22"/>
        </w:rPr>
        <w:t>artner</w:t>
      </w:r>
      <w:r w:rsidRPr="00F87225">
        <w:rPr>
          <w:rFonts w:asciiTheme="minorHAnsi" w:hAnsiTheme="minorHAnsi" w:cs="Arial"/>
          <w:sz w:val="22"/>
          <w:szCs w:val="22"/>
        </w:rPr>
        <w:t>s</w:t>
      </w:r>
      <w:r w:rsidR="007D1D10" w:rsidRPr="00F87225">
        <w:rPr>
          <w:rFonts w:asciiTheme="minorHAnsi" w:hAnsiTheme="minorHAnsi" w:cs="Arial"/>
          <w:sz w:val="22"/>
          <w:szCs w:val="22"/>
        </w:rPr>
        <w:t>’</w:t>
      </w:r>
      <w:r w:rsidRPr="00F87225">
        <w:rPr>
          <w:rFonts w:asciiTheme="minorHAnsi" w:hAnsiTheme="minorHAnsi" w:cs="Arial"/>
          <w:sz w:val="22"/>
          <w:szCs w:val="22"/>
        </w:rPr>
        <w:t xml:space="preserve"> time and skill engagement as well as </w:t>
      </w:r>
      <w:r w:rsidR="00424709" w:rsidRPr="00F87225">
        <w:rPr>
          <w:rFonts w:asciiTheme="minorHAnsi" w:hAnsiTheme="minorHAnsi" w:cs="Arial"/>
          <w:sz w:val="22"/>
          <w:szCs w:val="22"/>
        </w:rPr>
        <w:t>use of funds</w:t>
      </w:r>
    </w:p>
    <w:p w14:paraId="060FC8D2" w14:textId="22A9B755" w:rsidR="003A436A" w:rsidRPr="00F87225" w:rsidRDefault="003A436A" w:rsidP="009E39D6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Make adequate human resources available to form and execute the capacity building plan</w:t>
      </w:r>
    </w:p>
    <w:p w14:paraId="419180FD" w14:textId="738C3C52" w:rsidR="00E20908" w:rsidRPr="00F87225" w:rsidRDefault="00E20908" w:rsidP="009E39D6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Arial"/>
          <w:sz w:val="22"/>
          <w:szCs w:val="22"/>
        </w:rPr>
      </w:pPr>
      <w:r w:rsidRPr="00F87225">
        <w:rPr>
          <w:rFonts w:asciiTheme="minorHAnsi" w:hAnsiTheme="minorHAnsi" w:cs="Arial"/>
          <w:sz w:val="22"/>
          <w:szCs w:val="22"/>
        </w:rPr>
        <w:t>Offer a seat on the organization’s Board of Directors, subject to organization b</w:t>
      </w:r>
      <w:r w:rsidR="00424709" w:rsidRPr="00F87225">
        <w:rPr>
          <w:rFonts w:asciiTheme="minorHAnsi" w:hAnsiTheme="minorHAnsi" w:cs="Arial"/>
          <w:sz w:val="22"/>
          <w:szCs w:val="22"/>
        </w:rPr>
        <w:t>ylaws and available opportunity</w:t>
      </w:r>
    </w:p>
    <w:p w14:paraId="755F6A15" w14:textId="5735F8AC" w:rsidR="00FF4471" w:rsidRPr="009321A6" w:rsidRDefault="00EA08C5" w:rsidP="009E39D6">
      <w:pPr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Provide a status report e</w:t>
      </w:r>
      <w:r w:rsidR="00FF4471" w:rsidRPr="009321A6">
        <w:rPr>
          <w:rFonts w:ascii="Calibri" w:hAnsi="Calibri" w:cs="Arial"/>
          <w:sz w:val="22"/>
          <w:szCs w:val="22"/>
        </w:rPr>
        <w:t>very six months to</w:t>
      </w:r>
      <w:r>
        <w:rPr>
          <w:rFonts w:ascii="Calibri" w:hAnsi="Calibri" w:cs="Arial"/>
          <w:sz w:val="22"/>
          <w:szCs w:val="22"/>
        </w:rPr>
        <w:t xml:space="preserve"> the</w:t>
      </w:r>
      <w:r w:rsidR="00FF4471" w:rsidRPr="009321A6">
        <w:rPr>
          <w:rFonts w:ascii="Calibri" w:hAnsi="Calibri" w:cs="Arial"/>
          <w:sz w:val="22"/>
          <w:szCs w:val="22"/>
        </w:rPr>
        <w:t xml:space="preserve"> SVP Investment Committee</w:t>
      </w:r>
    </w:p>
    <w:p w14:paraId="5954AE4D" w14:textId="5B5A5D0C" w:rsidR="00E20908" w:rsidRPr="00F87225" w:rsidRDefault="00E20908" w:rsidP="009E39D6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Arial"/>
          <w:sz w:val="22"/>
          <w:szCs w:val="22"/>
        </w:rPr>
      </w:pPr>
      <w:r w:rsidRPr="00F87225">
        <w:rPr>
          <w:rFonts w:asciiTheme="minorHAnsi" w:hAnsiTheme="minorHAnsi" w:cs="Arial"/>
          <w:sz w:val="22"/>
          <w:szCs w:val="22"/>
        </w:rPr>
        <w:t>Provide a financial report and an annual report to SVP detailing use and impact of the S</w:t>
      </w:r>
      <w:r w:rsidR="00424709" w:rsidRPr="00F87225">
        <w:rPr>
          <w:rFonts w:asciiTheme="minorHAnsi" w:hAnsiTheme="minorHAnsi" w:cs="Arial"/>
          <w:sz w:val="22"/>
          <w:szCs w:val="22"/>
        </w:rPr>
        <w:t>VP investment of funds and time</w:t>
      </w:r>
    </w:p>
    <w:p w14:paraId="75FA9A64" w14:textId="278A99F1" w:rsidR="002D51F7" w:rsidRPr="009321A6" w:rsidRDefault="002B5DB3" w:rsidP="009E39D6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9321A6">
        <w:rPr>
          <w:rFonts w:asciiTheme="minorHAnsi" w:hAnsiTheme="minorHAnsi" w:cs="Arial"/>
          <w:sz w:val="22"/>
          <w:szCs w:val="22"/>
        </w:rPr>
        <w:t>Provide impact</w:t>
      </w:r>
      <w:r w:rsidR="009321A6" w:rsidRPr="009321A6">
        <w:rPr>
          <w:rFonts w:asciiTheme="minorHAnsi" w:hAnsiTheme="minorHAnsi" w:cs="Arial"/>
          <w:sz w:val="22"/>
          <w:szCs w:val="22"/>
        </w:rPr>
        <w:t xml:space="preserve">, </w:t>
      </w:r>
      <w:r w:rsidRPr="009321A6">
        <w:rPr>
          <w:rFonts w:asciiTheme="minorHAnsi" w:hAnsiTheme="minorHAnsi" w:cs="Arial"/>
          <w:sz w:val="22"/>
          <w:szCs w:val="22"/>
        </w:rPr>
        <w:t xml:space="preserve">metrics </w:t>
      </w:r>
      <w:r w:rsidR="009321A6" w:rsidRPr="009321A6">
        <w:rPr>
          <w:rFonts w:asciiTheme="minorHAnsi" w:hAnsiTheme="minorHAnsi" w:cs="Arial"/>
          <w:sz w:val="22"/>
          <w:szCs w:val="22"/>
        </w:rPr>
        <w:t>and best practices</w:t>
      </w:r>
      <w:r w:rsidR="009321A6">
        <w:rPr>
          <w:rFonts w:asciiTheme="minorHAnsi" w:hAnsiTheme="minorHAnsi" w:cs="Arial"/>
          <w:sz w:val="22"/>
          <w:szCs w:val="22"/>
        </w:rPr>
        <w:t xml:space="preserve">, </w:t>
      </w:r>
      <w:r w:rsidRPr="009321A6">
        <w:rPr>
          <w:rFonts w:asciiTheme="minorHAnsi" w:hAnsiTheme="minorHAnsi" w:cs="Arial"/>
          <w:sz w:val="22"/>
          <w:szCs w:val="22"/>
        </w:rPr>
        <w:t>supply speakers and case studies</w:t>
      </w:r>
      <w:r w:rsidR="009321A6">
        <w:rPr>
          <w:rFonts w:asciiTheme="minorHAnsi" w:hAnsiTheme="minorHAnsi" w:cs="Arial"/>
          <w:sz w:val="22"/>
          <w:szCs w:val="22"/>
        </w:rPr>
        <w:t xml:space="preserve">, and complete surveys </w:t>
      </w:r>
      <w:r w:rsidR="009321A6" w:rsidRPr="009321A6">
        <w:rPr>
          <w:rFonts w:asciiTheme="minorHAnsi" w:hAnsiTheme="minorHAnsi" w:cs="Arial"/>
          <w:sz w:val="22"/>
          <w:szCs w:val="22"/>
        </w:rPr>
        <w:t>as requested</w:t>
      </w:r>
      <w:r w:rsidR="00EA08C5">
        <w:rPr>
          <w:rFonts w:asciiTheme="minorHAnsi" w:hAnsiTheme="minorHAnsi" w:cs="Arial"/>
          <w:sz w:val="22"/>
          <w:szCs w:val="22"/>
        </w:rPr>
        <w:t xml:space="preserve"> by SVP</w:t>
      </w:r>
    </w:p>
    <w:p w14:paraId="2A01D2CF" w14:textId="0D64C39D" w:rsidR="002D51F7" w:rsidRDefault="002D51F7" w:rsidP="009E39D6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6DB11C73" w14:textId="77777777" w:rsidR="009E39D6" w:rsidRPr="00F87225" w:rsidRDefault="009E39D6" w:rsidP="009E39D6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53EBA1E0" w14:textId="65BE4883" w:rsidR="00361E0C" w:rsidRPr="00F87225" w:rsidRDefault="00361E0C" w:rsidP="009E39D6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F87225">
        <w:rPr>
          <w:rFonts w:asciiTheme="minorHAnsi" w:hAnsiTheme="minorHAnsi" w:cs="Arial"/>
          <w:b/>
          <w:sz w:val="22"/>
          <w:szCs w:val="22"/>
          <w:u w:val="single"/>
        </w:rPr>
        <w:t>HOW TO APPLY</w:t>
      </w:r>
    </w:p>
    <w:p w14:paraId="4A268768" w14:textId="77777777" w:rsidR="00361E0C" w:rsidRPr="00F87225" w:rsidRDefault="00361E0C" w:rsidP="009E39D6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5A4779E8" w14:textId="482C06C8" w:rsidR="00361E0C" w:rsidRPr="003B4D03" w:rsidRDefault="00A04DB9" w:rsidP="003B4D03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SUBMIT A LETTER OF INTEREST</w:t>
      </w:r>
      <w:r w:rsidR="003B4D03" w:rsidRPr="003B4D03">
        <w:rPr>
          <w:rFonts w:asciiTheme="minorHAnsi" w:hAnsiTheme="minorHAnsi" w:cs="Arial"/>
          <w:b/>
          <w:sz w:val="22"/>
          <w:szCs w:val="22"/>
        </w:rPr>
        <w:t xml:space="preserve"> </w:t>
      </w:r>
      <w:r w:rsidR="009E39D6" w:rsidRPr="003B4D03">
        <w:rPr>
          <w:rFonts w:asciiTheme="minorHAnsi" w:hAnsiTheme="minorHAnsi" w:cs="Arial"/>
          <w:b/>
          <w:sz w:val="22"/>
          <w:szCs w:val="22"/>
        </w:rPr>
        <w:t xml:space="preserve">to </w:t>
      </w:r>
      <w:hyperlink r:id="rId9" w:history="1">
        <w:r w:rsidR="009E39D6" w:rsidRPr="003B4D03">
          <w:rPr>
            <w:rStyle w:val="Hyperlink"/>
            <w:rFonts w:asciiTheme="minorHAnsi" w:hAnsiTheme="minorHAnsi" w:cs="Arial"/>
            <w:b/>
            <w:sz w:val="22"/>
            <w:szCs w:val="22"/>
            <w:u w:val="none"/>
          </w:rPr>
          <w:t>info@svpmn.org</w:t>
        </w:r>
      </w:hyperlink>
      <w:r w:rsidR="009E39D6" w:rsidRPr="003B4D03">
        <w:rPr>
          <w:rFonts w:asciiTheme="minorHAnsi" w:hAnsiTheme="minorHAnsi" w:cs="Arial"/>
          <w:b/>
          <w:sz w:val="22"/>
          <w:szCs w:val="22"/>
        </w:rPr>
        <w:t xml:space="preserve"> </w:t>
      </w:r>
      <w:r w:rsidR="00361E0C" w:rsidRPr="003B4D03">
        <w:rPr>
          <w:rFonts w:asciiTheme="minorHAnsi" w:hAnsiTheme="minorHAnsi" w:cs="Arial"/>
          <w:b/>
          <w:sz w:val="22"/>
          <w:szCs w:val="22"/>
        </w:rPr>
        <w:t xml:space="preserve">– due </w:t>
      </w:r>
      <w:r w:rsidR="00FB2071">
        <w:rPr>
          <w:rFonts w:asciiTheme="minorHAnsi" w:hAnsiTheme="minorHAnsi" w:cs="Arial"/>
          <w:b/>
          <w:sz w:val="22"/>
          <w:szCs w:val="22"/>
        </w:rPr>
        <w:t xml:space="preserve">Thu, June 8, 2017 </w:t>
      </w:r>
      <w:r w:rsidR="003B4D03" w:rsidRPr="003B4D03">
        <w:rPr>
          <w:rFonts w:asciiTheme="minorHAnsi" w:hAnsiTheme="minorHAnsi" w:cs="Arial"/>
          <w:b/>
          <w:sz w:val="22"/>
          <w:szCs w:val="22"/>
        </w:rPr>
        <w:t xml:space="preserve">no later than </w:t>
      </w:r>
      <w:r w:rsidR="00FB2071">
        <w:rPr>
          <w:rFonts w:asciiTheme="minorHAnsi" w:hAnsiTheme="minorHAnsi" w:cs="Arial"/>
          <w:b/>
          <w:sz w:val="22"/>
          <w:szCs w:val="22"/>
        </w:rPr>
        <w:t>12:00</w:t>
      </w:r>
      <w:r w:rsidR="003B4D03" w:rsidRPr="003B4D03">
        <w:rPr>
          <w:rFonts w:asciiTheme="minorHAnsi" w:hAnsiTheme="minorHAnsi" w:cs="Arial"/>
          <w:b/>
          <w:sz w:val="22"/>
          <w:szCs w:val="22"/>
        </w:rPr>
        <w:t>p</w:t>
      </w:r>
      <w:r w:rsidR="00424709" w:rsidRPr="003B4D03">
        <w:rPr>
          <w:rFonts w:asciiTheme="minorHAnsi" w:hAnsiTheme="minorHAnsi" w:cs="Arial"/>
          <w:b/>
          <w:sz w:val="22"/>
          <w:szCs w:val="22"/>
        </w:rPr>
        <w:t xml:space="preserve">m </w:t>
      </w:r>
      <w:r w:rsidR="009E39D6" w:rsidRPr="003B4D03">
        <w:rPr>
          <w:rFonts w:asciiTheme="minorHAnsi" w:hAnsiTheme="minorHAnsi" w:cs="Arial"/>
          <w:b/>
          <w:sz w:val="22"/>
          <w:szCs w:val="22"/>
        </w:rPr>
        <w:t>CST</w:t>
      </w:r>
      <w:r w:rsidR="003B4D03">
        <w:rPr>
          <w:rFonts w:asciiTheme="minorHAnsi" w:hAnsiTheme="minorHAnsi" w:cs="Arial"/>
          <w:b/>
          <w:sz w:val="22"/>
          <w:szCs w:val="22"/>
        </w:rPr>
        <w:t>.</w:t>
      </w:r>
    </w:p>
    <w:p w14:paraId="76B5CD7A" w14:textId="77777777" w:rsidR="002D51F7" w:rsidRPr="00F87225" w:rsidRDefault="002D51F7" w:rsidP="009E39D6">
      <w:pPr>
        <w:jc w:val="both"/>
        <w:rPr>
          <w:rFonts w:asciiTheme="minorHAnsi" w:hAnsiTheme="minorHAnsi" w:cs="Arial"/>
          <w:sz w:val="22"/>
          <w:szCs w:val="22"/>
        </w:rPr>
      </w:pPr>
    </w:p>
    <w:p w14:paraId="031C9DEA" w14:textId="5EC15BB8" w:rsidR="00361E0C" w:rsidRPr="00F87225" w:rsidRDefault="00A04DB9" w:rsidP="009E39D6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Complete the letter of interest</w:t>
      </w:r>
      <w:r w:rsidR="00361E0C" w:rsidRPr="00F87225">
        <w:rPr>
          <w:rFonts w:asciiTheme="minorHAnsi" w:hAnsiTheme="minorHAnsi" w:cs="Arial"/>
          <w:sz w:val="22"/>
          <w:szCs w:val="22"/>
        </w:rPr>
        <w:t xml:space="preserve"> included at the end of this document and return it via email to SVP by </w:t>
      </w:r>
      <w:r w:rsidR="00C20AC2" w:rsidRPr="00C20AC2">
        <w:rPr>
          <w:rFonts w:asciiTheme="minorHAnsi" w:hAnsiTheme="minorHAnsi" w:cs="Arial"/>
          <w:b/>
          <w:sz w:val="22"/>
          <w:szCs w:val="22"/>
        </w:rPr>
        <w:t>12:00</w:t>
      </w:r>
      <w:r w:rsidR="003B4D03">
        <w:rPr>
          <w:rFonts w:asciiTheme="minorHAnsi" w:hAnsiTheme="minorHAnsi" w:cs="Arial"/>
          <w:b/>
          <w:sz w:val="22"/>
          <w:szCs w:val="22"/>
        </w:rPr>
        <w:t xml:space="preserve"> p</w:t>
      </w:r>
      <w:r w:rsidR="00424709" w:rsidRPr="00F87225">
        <w:rPr>
          <w:rFonts w:asciiTheme="minorHAnsi" w:hAnsiTheme="minorHAnsi" w:cs="Arial"/>
          <w:b/>
          <w:sz w:val="22"/>
          <w:szCs w:val="22"/>
        </w:rPr>
        <w:t>m</w:t>
      </w:r>
      <w:r w:rsidR="003B4D03">
        <w:rPr>
          <w:rFonts w:asciiTheme="minorHAnsi" w:hAnsiTheme="minorHAnsi" w:cs="Arial"/>
          <w:b/>
          <w:sz w:val="22"/>
          <w:szCs w:val="22"/>
        </w:rPr>
        <w:t xml:space="preserve"> CST</w:t>
      </w:r>
      <w:r w:rsidR="00361E0C" w:rsidRPr="00F87225">
        <w:rPr>
          <w:rFonts w:asciiTheme="minorHAnsi" w:hAnsiTheme="minorHAnsi" w:cs="Arial"/>
          <w:b/>
          <w:sz w:val="22"/>
          <w:szCs w:val="22"/>
        </w:rPr>
        <w:t xml:space="preserve"> on </w:t>
      </w:r>
      <w:r w:rsidR="00C20AC2">
        <w:rPr>
          <w:rFonts w:asciiTheme="minorHAnsi" w:hAnsiTheme="minorHAnsi" w:cs="Arial"/>
          <w:b/>
          <w:sz w:val="22"/>
          <w:szCs w:val="22"/>
        </w:rPr>
        <w:t>June 8, 2017</w:t>
      </w:r>
      <w:r w:rsidR="00424709" w:rsidRPr="00F87225">
        <w:rPr>
          <w:rFonts w:asciiTheme="minorHAnsi" w:hAnsiTheme="minorHAnsi" w:cs="Arial"/>
          <w:sz w:val="22"/>
          <w:szCs w:val="22"/>
        </w:rPr>
        <w:t>. Your LOI will</w:t>
      </w:r>
      <w:r w:rsidR="006E43A7" w:rsidRPr="00F87225">
        <w:rPr>
          <w:rFonts w:asciiTheme="minorHAnsi" w:hAnsiTheme="minorHAnsi" w:cs="Arial"/>
          <w:sz w:val="22"/>
          <w:szCs w:val="22"/>
        </w:rPr>
        <w:t xml:space="preserve"> </w:t>
      </w:r>
      <w:r w:rsidR="00361E0C" w:rsidRPr="00F87225">
        <w:rPr>
          <w:rFonts w:asciiTheme="minorHAnsi" w:hAnsiTheme="minorHAnsi" w:cs="Arial"/>
          <w:sz w:val="22"/>
          <w:szCs w:val="22"/>
        </w:rPr>
        <w:t>provide the information SVP</w:t>
      </w:r>
      <w:r w:rsidR="00424709" w:rsidRPr="00F87225">
        <w:rPr>
          <w:rFonts w:asciiTheme="minorHAnsi" w:hAnsiTheme="minorHAnsi" w:cs="Arial"/>
          <w:sz w:val="22"/>
          <w:szCs w:val="22"/>
        </w:rPr>
        <w:t>’s</w:t>
      </w:r>
      <w:r w:rsidR="00361E0C" w:rsidRPr="00F87225">
        <w:rPr>
          <w:rFonts w:asciiTheme="minorHAnsi" w:hAnsiTheme="minorHAnsi" w:cs="Arial"/>
          <w:sz w:val="22"/>
          <w:szCs w:val="22"/>
        </w:rPr>
        <w:t xml:space="preserve"> Investment Committee </w:t>
      </w:r>
      <w:r w:rsidR="00424709" w:rsidRPr="00F87225">
        <w:rPr>
          <w:rFonts w:asciiTheme="minorHAnsi" w:hAnsiTheme="minorHAnsi" w:cs="Arial"/>
          <w:sz w:val="22"/>
          <w:szCs w:val="22"/>
        </w:rPr>
        <w:t>needs to</w:t>
      </w:r>
      <w:r w:rsidR="00361E0C" w:rsidRPr="00F87225">
        <w:rPr>
          <w:rFonts w:asciiTheme="minorHAnsi" w:hAnsiTheme="minorHAnsi" w:cs="Arial"/>
          <w:sz w:val="22"/>
          <w:szCs w:val="22"/>
        </w:rPr>
        <w:t xml:space="preserve"> understand </w:t>
      </w:r>
      <w:r w:rsidR="000902F7" w:rsidRPr="00F87225">
        <w:rPr>
          <w:rFonts w:asciiTheme="minorHAnsi" w:hAnsiTheme="minorHAnsi" w:cs="Arial"/>
          <w:sz w:val="22"/>
          <w:szCs w:val="22"/>
        </w:rPr>
        <w:t>your impact on under</w:t>
      </w:r>
      <w:r w:rsidR="00424709" w:rsidRPr="00F87225">
        <w:rPr>
          <w:rFonts w:asciiTheme="minorHAnsi" w:hAnsiTheme="minorHAnsi" w:cs="Arial"/>
          <w:sz w:val="22"/>
          <w:szCs w:val="22"/>
        </w:rPr>
        <w:t xml:space="preserve">served </w:t>
      </w:r>
      <w:r w:rsidR="00361E0C" w:rsidRPr="00F87225">
        <w:rPr>
          <w:rFonts w:asciiTheme="minorHAnsi" w:hAnsiTheme="minorHAnsi" w:cs="Arial"/>
          <w:sz w:val="22"/>
          <w:szCs w:val="22"/>
        </w:rPr>
        <w:t xml:space="preserve">teens </w:t>
      </w:r>
      <w:r w:rsidR="000902F7" w:rsidRPr="00F87225">
        <w:rPr>
          <w:rFonts w:asciiTheme="minorHAnsi" w:hAnsiTheme="minorHAnsi" w:cs="Arial"/>
          <w:sz w:val="22"/>
          <w:szCs w:val="22"/>
        </w:rPr>
        <w:t>for the duration of the grant. From</w:t>
      </w:r>
      <w:r>
        <w:rPr>
          <w:rFonts w:asciiTheme="minorHAnsi" w:hAnsiTheme="minorHAnsi" w:cs="Arial"/>
          <w:sz w:val="22"/>
          <w:szCs w:val="22"/>
        </w:rPr>
        <w:t xml:space="preserve"> the submitted letters of interest</w:t>
      </w:r>
      <w:r w:rsidR="000902F7" w:rsidRPr="00F87225">
        <w:rPr>
          <w:rFonts w:asciiTheme="minorHAnsi" w:hAnsiTheme="minorHAnsi" w:cs="Arial"/>
          <w:sz w:val="22"/>
          <w:szCs w:val="22"/>
        </w:rPr>
        <w:t xml:space="preserve">, </w:t>
      </w:r>
      <w:r w:rsidR="00361E0C" w:rsidRPr="00F87225">
        <w:rPr>
          <w:rFonts w:asciiTheme="minorHAnsi" w:hAnsiTheme="minorHAnsi" w:cs="Arial"/>
          <w:sz w:val="22"/>
          <w:szCs w:val="22"/>
        </w:rPr>
        <w:t>SVP will select a short list of applicants who will be invi</w:t>
      </w:r>
      <w:r w:rsidR="00E508D1" w:rsidRPr="00F87225">
        <w:rPr>
          <w:rFonts w:asciiTheme="minorHAnsi" w:hAnsiTheme="minorHAnsi" w:cs="Arial"/>
          <w:sz w:val="22"/>
          <w:szCs w:val="22"/>
        </w:rPr>
        <w:t xml:space="preserve">ted </w:t>
      </w:r>
      <w:r w:rsidR="00C20AC2">
        <w:rPr>
          <w:rFonts w:asciiTheme="minorHAnsi" w:hAnsiTheme="minorHAnsi" w:cs="Arial"/>
          <w:sz w:val="22"/>
          <w:szCs w:val="22"/>
        </w:rPr>
        <w:t xml:space="preserve">at the end of June </w:t>
      </w:r>
      <w:r w:rsidR="00E508D1" w:rsidRPr="00F87225">
        <w:rPr>
          <w:rFonts w:asciiTheme="minorHAnsi" w:hAnsiTheme="minorHAnsi" w:cs="Arial"/>
          <w:sz w:val="22"/>
          <w:szCs w:val="22"/>
        </w:rPr>
        <w:t xml:space="preserve">to submit a full proposal </w:t>
      </w:r>
      <w:r w:rsidR="00C20AC2">
        <w:rPr>
          <w:rFonts w:asciiTheme="minorHAnsi" w:hAnsiTheme="minorHAnsi" w:cs="Arial"/>
          <w:sz w:val="22"/>
          <w:szCs w:val="22"/>
        </w:rPr>
        <w:t>due no later than 12:00pm CST on Thu, August</w:t>
      </w:r>
      <w:r w:rsidR="00E508D1" w:rsidRPr="00F87225">
        <w:rPr>
          <w:rFonts w:asciiTheme="minorHAnsi" w:hAnsiTheme="minorHAnsi" w:cs="Arial"/>
          <w:sz w:val="22"/>
          <w:szCs w:val="22"/>
        </w:rPr>
        <w:t xml:space="preserve"> </w:t>
      </w:r>
      <w:r w:rsidR="00C20AC2">
        <w:rPr>
          <w:rFonts w:asciiTheme="minorHAnsi" w:hAnsiTheme="minorHAnsi" w:cs="Arial"/>
          <w:sz w:val="22"/>
          <w:szCs w:val="22"/>
        </w:rPr>
        <w:t xml:space="preserve">17. </w:t>
      </w:r>
      <w:r w:rsidR="009321A6">
        <w:rPr>
          <w:rFonts w:asciiTheme="minorHAnsi" w:hAnsiTheme="minorHAnsi" w:cs="Arial"/>
          <w:sz w:val="22"/>
          <w:szCs w:val="22"/>
        </w:rPr>
        <w:t>F</w:t>
      </w:r>
      <w:r w:rsidR="00E508D1" w:rsidRPr="00F87225">
        <w:rPr>
          <w:rFonts w:asciiTheme="minorHAnsi" w:hAnsiTheme="minorHAnsi" w:cs="Arial"/>
          <w:sz w:val="22"/>
          <w:szCs w:val="22"/>
        </w:rPr>
        <w:t>inalists</w:t>
      </w:r>
      <w:r w:rsidR="009321A6">
        <w:rPr>
          <w:rFonts w:asciiTheme="minorHAnsi" w:hAnsiTheme="minorHAnsi" w:cs="Arial"/>
          <w:sz w:val="22"/>
          <w:szCs w:val="22"/>
        </w:rPr>
        <w:t xml:space="preserve"> will be chosen </w:t>
      </w:r>
      <w:r w:rsidR="00C20AC2">
        <w:rPr>
          <w:rFonts w:asciiTheme="minorHAnsi" w:hAnsiTheme="minorHAnsi" w:cs="Arial"/>
          <w:sz w:val="22"/>
          <w:szCs w:val="22"/>
        </w:rPr>
        <w:t>by October 27</w:t>
      </w:r>
      <w:r w:rsidR="00E508D1" w:rsidRPr="00F87225">
        <w:rPr>
          <w:rFonts w:asciiTheme="minorHAnsi" w:hAnsiTheme="minorHAnsi" w:cs="Arial"/>
          <w:sz w:val="22"/>
          <w:szCs w:val="22"/>
        </w:rPr>
        <w:t xml:space="preserve"> with a Pitch Night </w:t>
      </w:r>
      <w:r w:rsidR="00C20AC2">
        <w:rPr>
          <w:rFonts w:asciiTheme="minorHAnsi" w:hAnsiTheme="minorHAnsi" w:cs="Arial"/>
          <w:sz w:val="22"/>
          <w:szCs w:val="22"/>
        </w:rPr>
        <w:t>on November 30, 2017</w:t>
      </w:r>
      <w:r w:rsidR="00E508D1" w:rsidRPr="00F87225">
        <w:rPr>
          <w:rFonts w:asciiTheme="minorHAnsi" w:hAnsiTheme="minorHAnsi" w:cs="Arial"/>
          <w:sz w:val="22"/>
          <w:szCs w:val="22"/>
        </w:rPr>
        <w:t xml:space="preserve"> in the early evening.</w:t>
      </w:r>
      <w:r w:rsidR="002B5DB3" w:rsidRPr="00F87225">
        <w:rPr>
          <w:rFonts w:asciiTheme="minorHAnsi" w:hAnsiTheme="minorHAnsi" w:cs="Arial"/>
          <w:sz w:val="22"/>
          <w:szCs w:val="22"/>
        </w:rPr>
        <w:t xml:space="preserve"> </w:t>
      </w:r>
      <w:r w:rsidR="009E39D6">
        <w:rPr>
          <w:rFonts w:asciiTheme="minorHAnsi" w:hAnsiTheme="minorHAnsi" w:cs="Arial"/>
          <w:color w:val="FF0000"/>
          <w:sz w:val="22"/>
          <w:szCs w:val="22"/>
        </w:rPr>
        <w:t>[D</w:t>
      </w:r>
      <w:r w:rsidR="002B5DB3" w:rsidRPr="00F87225">
        <w:rPr>
          <w:rFonts w:asciiTheme="minorHAnsi" w:hAnsiTheme="minorHAnsi" w:cs="Arial"/>
          <w:color w:val="FF0000"/>
          <w:sz w:val="22"/>
          <w:szCs w:val="22"/>
        </w:rPr>
        <w:t xml:space="preserve">ates </w:t>
      </w:r>
      <w:r w:rsidR="009E39D6">
        <w:rPr>
          <w:rFonts w:asciiTheme="minorHAnsi" w:hAnsiTheme="minorHAnsi" w:cs="Arial"/>
          <w:color w:val="FF0000"/>
          <w:sz w:val="22"/>
          <w:szCs w:val="22"/>
        </w:rPr>
        <w:t>subject to</w:t>
      </w:r>
      <w:r w:rsidR="002B5DB3" w:rsidRPr="00F87225">
        <w:rPr>
          <w:rFonts w:asciiTheme="minorHAnsi" w:hAnsiTheme="minorHAnsi" w:cs="Arial"/>
          <w:color w:val="FF0000"/>
          <w:sz w:val="22"/>
          <w:szCs w:val="22"/>
        </w:rPr>
        <w:t xml:space="preserve"> change</w:t>
      </w:r>
      <w:r w:rsidR="009E39D6">
        <w:rPr>
          <w:rFonts w:asciiTheme="minorHAnsi" w:hAnsiTheme="minorHAnsi" w:cs="Arial"/>
          <w:color w:val="FF0000"/>
          <w:sz w:val="22"/>
          <w:szCs w:val="22"/>
        </w:rPr>
        <w:t>.</w:t>
      </w:r>
      <w:r w:rsidR="002B5DB3" w:rsidRPr="00F87225">
        <w:rPr>
          <w:rFonts w:asciiTheme="minorHAnsi" w:hAnsiTheme="minorHAnsi" w:cs="Arial"/>
          <w:color w:val="FF0000"/>
          <w:sz w:val="22"/>
          <w:szCs w:val="22"/>
        </w:rPr>
        <w:t>]</w:t>
      </w:r>
    </w:p>
    <w:p w14:paraId="7BE2CB4F" w14:textId="77777777" w:rsidR="00361E0C" w:rsidRPr="00F87225" w:rsidRDefault="00361E0C" w:rsidP="009E39D6">
      <w:pPr>
        <w:jc w:val="both"/>
        <w:rPr>
          <w:rFonts w:asciiTheme="minorHAnsi" w:hAnsiTheme="minorHAnsi" w:cs="Arial"/>
          <w:sz w:val="22"/>
          <w:szCs w:val="22"/>
          <w:u w:val="single"/>
        </w:rPr>
      </w:pPr>
    </w:p>
    <w:p w14:paraId="1B7A129A" w14:textId="66AB3670" w:rsidR="000D1D41" w:rsidRPr="00871685" w:rsidRDefault="000902F7" w:rsidP="009E39D6">
      <w:pPr>
        <w:jc w:val="both"/>
        <w:rPr>
          <w:rFonts w:asciiTheme="minorHAnsi" w:hAnsiTheme="minorHAnsi" w:cs="Arial"/>
          <w:sz w:val="22"/>
          <w:szCs w:val="22"/>
        </w:rPr>
      </w:pPr>
      <w:r w:rsidRPr="00F87225">
        <w:rPr>
          <w:rFonts w:asciiTheme="minorHAnsi" w:hAnsiTheme="minorHAnsi" w:cs="Arial"/>
          <w:sz w:val="22"/>
          <w:szCs w:val="22"/>
        </w:rPr>
        <w:br w:type="page"/>
      </w:r>
    </w:p>
    <w:p w14:paraId="027F09CE" w14:textId="77777777" w:rsidR="00C20AC2" w:rsidRDefault="00C20AC2" w:rsidP="00871685">
      <w:pPr>
        <w:jc w:val="center"/>
        <w:rPr>
          <w:rFonts w:asciiTheme="minorHAnsi" w:hAnsiTheme="minorHAnsi" w:cs="Arial"/>
          <w:b/>
          <w:u w:val="single"/>
        </w:rPr>
      </w:pPr>
    </w:p>
    <w:p w14:paraId="45C30BDF" w14:textId="30B09CE0" w:rsidR="00871685" w:rsidRPr="00675B55" w:rsidRDefault="009E39D6" w:rsidP="00871685">
      <w:pPr>
        <w:jc w:val="center"/>
        <w:rPr>
          <w:rFonts w:asciiTheme="minorHAnsi" w:hAnsiTheme="minorHAnsi" w:cs="Arial"/>
          <w:b/>
          <w:sz w:val="22"/>
          <w:u w:val="single"/>
        </w:rPr>
      </w:pPr>
      <w:r w:rsidRPr="00675B55">
        <w:rPr>
          <w:rFonts w:asciiTheme="minorHAnsi" w:hAnsiTheme="minorHAnsi" w:cs="Arial"/>
          <w:b/>
          <w:sz w:val="22"/>
          <w:u w:val="single"/>
        </w:rPr>
        <w:t>LETTER OF INTEREST</w:t>
      </w:r>
    </w:p>
    <w:p w14:paraId="38E2087D" w14:textId="77777777" w:rsidR="00F36D7A" w:rsidRPr="00871685" w:rsidRDefault="00F36D7A" w:rsidP="00871685">
      <w:pPr>
        <w:jc w:val="center"/>
        <w:rPr>
          <w:rFonts w:asciiTheme="minorHAnsi" w:hAnsiTheme="minorHAnsi" w:cs="Arial"/>
          <w:b/>
          <w:u w:val="single"/>
        </w:rPr>
      </w:pPr>
    </w:p>
    <w:p w14:paraId="19B0FB1B" w14:textId="2A3D6F78" w:rsidR="007F5B3B" w:rsidRDefault="00E20908" w:rsidP="00675B55">
      <w:pPr>
        <w:jc w:val="both"/>
        <w:rPr>
          <w:rFonts w:asciiTheme="minorHAnsi" w:hAnsiTheme="minorHAnsi" w:cs="Arial"/>
          <w:sz w:val="22"/>
        </w:rPr>
      </w:pPr>
      <w:r w:rsidRPr="009E39D6">
        <w:rPr>
          <w:rFonts w:asciiTheme="minorHAnsi" w:hAnsiTheme="minorHAnsi" w:cs="Arial"/>
          <w:sz w:val="22"/>
        </w:rPr>
        <w:t xml:space="preserve">Please </w:t>
      </w:r>
      <w:r w:rsidR="00895C09" w:rsidRPr="009E39D6">
        <w:rPr>
          <w:rFonts w:asciiTheme="minorHAnsi" w:hAnsiTheme="minorHAnsi" w:cs="Arial"/>
          <w:sz w:val="22"/>
        </w:rPr>
        <w:t>complete</w:t>
      </w:r>
      <w:r w:rsidR="00180D0D" w:rsidRPr="009E39D6">
        <w:rPr>
          <w:rFonts w:asciiTheme="minorHAnsi" w:hAnsiTheme="minorHAnsi" w:cs="Arial"/>
          <w:sz w:val="22"/>
        </w:rPr>
        <w:t xml:space="preserve"> the organizational information</w:t>
      </w:r>
      <w:r w:rsidR="00895C09" w:rsidRPr="009E39D6">
        <w:rPr>
          <w:rFonts w:asciiTheme="minorHAnsi" w:hAnsiTheme="minorHAnsi" w:cs="Arial"/>
          <w:sz w:val="22"/>
        </w:rPr>
        <w:t xml:space="preserve"> section</w:t>
      </w:r>
      <w:r w:rsidR="00180D0D" w:rsidRPr="009E39D6">
        <w:rPr>
          <w:rFonts w:asciiTheme="minorHAnsi" w:hAnsiTheme="minorHAnsi" w:cs="Arial"/>
          <w:sz w:val="22"/>
        </w:rPr>
        <w:t>, sign the application, and in a max</w:t>
      </w:r>
      <w:r w:rsidR="007D1D10" w:rsidRPr="009E39D6">
        <w:rPr>
          <w:rFonts w:asciiTheme="minorHAnsi" w:hAnsiTheme="minorHAnsi" w:cs="Arial"/>
          <w:sz w:val="22"/>
        </w:rPr>
        <w:t xml:space="preserve">imum of </w:t>
      </w:r>
      <w:r w:rsidR="00812B32" w:rsidRPr="009E39D6">
        <w:rPr>
          <w:rFonts w:asciiTheme="minorHAnsi" w:hAnsiTheme="minorHAnsi" w:cs="Arial"/>
          <w:sz w:val="22"/>
        </w:rPr>
        <w:t xml:space="preserve">2 pages, </w:t>
      </w:r>
      <w:r w:rsidR="00F36D7A" w:rsidRPr="009E39D6">
        <w:rPr>
          <w:rFonts w:asciiTheme="minorHAnsi" w:hAnsiTheme="minorHAnsi" w:cs="Arial"/>
          <w:sz w:val="22"/>
        </w:rPr>
        <w:t>12-point</w:t>
      </w:r>
      <w:r w:rsidR="00812B32" w:rsidRPr="009E39D6">
        <w:rPr>
          <w:rFonts w:asciiTheme="minorHAnsi" w:hAnsiTheme="minorHAnsi" w:cs="Arial"/>
          <w:sz w:val="22"/>
        </w:rPr>
        <w:t xml:space="preserve"> font</w:t>
      </w:r>
      <w:r w:rsidR="007D1D10" w:rsidRPr="009E39D6">
        <w:rPr>
          <w:rFonts w:asciiTheme="minorHAnsi" w:hAnsiTheme="minorHAnsi" w:cs="Arial"/>
          <w:sz w:val="22"/>
        </w:rPr>
        <w:t>, answer the</w:t>
      </w:r>
      <w:r w:rsidR="00180D0D" w:rsidRPr="009E39D6">
        <w:rPr>
          <w:rFonts w:asciiTheme="minorHAnsi" w:hAnsiTheme="minorHAnsi" w:cs="Arial"/>
          <w:sz w:val="22"/>
        </w:rPr>
        <w:t xml:space="preserve"> essay questions</w:t>
      </w:r>
      <w:r w:rsidR="007D1D10" w:rsidRPr="009E39D6">
        <w:rPr>
          <w:rFonts w:asciiTheme="minorHAnsi" w:hAnsiTheme="minorHAnsi" w:cs="Arial"/>
          <w:sz w:val="22"/>
        </w:rPr>
        <w:t xml:space="preserve"> below</w:t>
      </w:r>
      <w:r w:rsidR="00AD6AB6" w:rsidRPr="009E39D6">
        <w:rPr>
          <w:rFonts w:asciiTheme="minorHAnsi" w:hAnsiTheme="minorHAnsi" w:cs="Arial"/>
          <w:sz w:val="22"/>
        </w:rPr>
        <w:t xml:space="preserve">. </w:t>
      </w:r>
      <w:r w:rsidR="00BA5E25" w:rsidRPr="009E39D6">
        <w:rPr>
          <w:rFonts w:asciiTheme="minorHAnsi" w:hAnsiTheme="minorHAnsi" w:cs="Arial"/>
          <w:sz w:val="22"/>
        </w:rPr>
        <w:t xml:space="preserve">Do </w:t>
      </w:r>
      <w:r w:rsidR="00E508D1" w:rsidRPr="009E39D6">
        <w:rPr>
          <w:rFonts w:asciiTheme="minorHAnsi" w:hAnsiTheme="minorHAnsi" w:cs="Arial"/>
          <w:sz w:val="22"/>
        </w:rPr>
        <w:t>not send brochures,</w:t>
      </w:r>
      <w:r w:rsidR="00BA5E25" w:rsidRPr="009E39D6">
        <w:rPr>
          <w:rFonts w:asciiTheme="minorHAnsi" w:hAnsiTheme="minorHAnsi" w:cs="Arial"/>
          <w:sz w:val="22"/>
        </w:rPr>
        <w:t xml:space="preserve"> annual reports or other materia</w:t>
      </w:r>
      <w:r w:rsidR="00AD6AB6" w:rsidRPr="009E39D6">
        <w:rPr>
          <w:rFonts w:asciiTheme="minorHAnsi" w:hAnsiTheme="minorHAnsi" w:cs="Arial"/>
          <w:sz w:val="22"/>
        </w:rPr>
        <w:t xml:space="preserve">ls not specifically requested. </w:t>
      </w:r>
      <w:r w:rsidR="007F5B3B" w:rsidRPr="009E39D6">
        <w:rPr>
          <w:rFonts w:asciiTheme="minorHAnsi" w:hAnsiTheme="minorHAnsi" w:cs="Arial"/>
          <w:sz w:val="22"/>
        </w:rPr>
        <w:t xml:space="preserve">Email to: </w:t>
      </w:r>
      <w:hyperlink r:id="rId10" w:history="1">
        <w:r w:rsidR="007F5B3B" w:rsidRPr="009E39D6">
          <w:rPr>
            <w:rStyle w:val="Hyperlink"/>
            <w:rFonts w:asciiTheme="minorHAnsi" w:hAnsiTheme="minorHAnsi" w:cs="Arial"/>
            <w:sz w:val="22"/>
          </w:rPr>
          <w:t>info@svpmn.org</w:t>
        </w:r>
      </w:hyperlink>
      <w:r w:rsidR="007F5B3B" w:rsidRPr="009E39D6">
        <w:rPr>
          <w:rFonts w:asciiTheme="minorHAnsi" w:hAnsiTheme="minorHAnsi" w:cs="Arial"/>
          <w:sz w:val="22"/>
        </w:rPr>
        <w:t xml:space="preserve"> by </w:t>
      </w:r>
      <w:r w:rsidR="00C20AC2" w:rsidRPr="00C20AC2">
        <w:rPr>
          <w:rFonts w:asciiTheme="minorHAnsi" w:hAnsiTheme="minorHAnsi" w:cs="Arial"/>
          <w:b/>
          <w:sz w:val="22"/>
        </w:rPr>
        <w:t>Thu, June 8, 2017</w:t>
      </w:r>
      <w:r w:rsidR="00C20AC2">
        <w:rPr>
          <w:rFonts w:asciiTheme="minorHAnsi" w:hAnsiTheme="minorHAnsi" w:cs="Arial"/>
          <w:b/>
          <w:sz w:val="22"/>
        </w:rPr>
        <w:t xml:space="preserve"> no later than 12:00</w:t>
      </w:r>
      <w:r w:rsidR="007F5B3B">
        <w:rPr>
          <w:rFonts w:asciiTheme="minorHAnsi" w:hAnsiTheme="minorHAnsi" w:cs="Arial"/>
          <w:b/>
          <w:sz w:val="22"/>
        </w:rPr>
        <w:t>pm</w:t>
      </w:r>
      <w:r w:rsidR="007F5B3B">
        <w:rPr>
          <w:rFonts w:asciiTheme="minorHAnsi" w:hAnsiTheme="minorHAnsi" w:cs="Arial"/>
          <w:sz w:val="22"/>
        </w:rPr>
        <w:t xml:space="preserve"> </w:t>
      </w:r>
      <w:r w:rsidR="007F5B3B" w:rsidRPr="009E39D6">
        <w:rPr>
          <w:rFonts w:asciiTheme="minorHAnsi" w:hAnsiTheme="minorHAnsi" w:cs="Arial"/>
          <w:b/>
          <w:sz w:val="22"/>
        </w:rPr>
        <w:t>CST</w:t>
      </w:r>
      <w:r w:rsidR="007F5B3B">
        <w:rPr>
          <w:rFonts w:asciiTheme="minorHAnsi" w:hAnsiTheme="minorHAnsi" w:cs="Arial"/>
          <w:sz w:val="22"/>
        </w:rPr>
        <w:t xml:space="preserve">. </w:t>
      </w:r>
    </w:p>
    <w:p w14:paraId="1311AAA6" w14:textId="74CA8DDB" w:rsidR="00E20908" w:rsidRPr="009E39D6" w:rsidRDefault="007F5B3B" w:rsidP="00675B55">
      <w:pPr>
        <w:spacing w:before="120"/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Q</w:t>
      </w:r>
      <w:r w:rsidR="00E20908" w:rsidRPr="009E39D6">
        <w:rPr>
          <w:rFonts w:asciiTheme="minorHAnsi" w:hAnsiTheme="minorHAnsi" w:cs="Arial"/>
          <w:sz w:val="22"/>
        </w:rPr>
        <w:t>ue</w:t>
      </w:r>
      <w:r w:rsidR="009223C2" w:rsidRPr="009E39D6">
        <w:rPr>
          <w:rFonts w:asciiTheme="minorHAnsi" w:hAnsiTheme="minorHAnsi" w:cs="Arial"/>
          <w:sz w:val="22"/>
        </w:rPr>
        <w:t>stions</w:t>
      </w:r>
      <w:r>
        <w:rPr>
          <w:rFonts w:asciiTheme="minorHAnsi" w:hAnsiTheme="minorHAnsi" w:cs="Arial"/>
          <w:sz w:val="22"/>
        </w:rPr>
        <w:t>?</w:t>
      </w:r>
      <w:r w:rsidR="009223C2" w:rsidRPr="009E39D6">
        <w:rPr>
          <w:rFonts w:asciiTheme="minorHAnsi" w:hAnsiTheme="minorHAnsi" w:cs="Arial"/>
          <w:sz w:val="22"/>
        </w:rPr>
        <w:t xml:space="preserve"> </w:t>
      </w:r>
      <w:r>
        <w:rPr>
          <w:rFonts w:asciiTheme="minorHAnsi" w:hAnsiTheme="minorHAnsi" w:cs="Arial"/>
          <w:sz w:val="22"/>
        </w:rPr>
        <w:t>P</w:t>
      </w:r>
      <w:r w:rsidR="009223C2" w:rsidRPr="009E39D6">
        <w:rPr>
          <w:rFonts w:asciiTheme="minorHAnsi" w:hAnsiTheme="minorHAnsi" w:cs="Arial"/>
          <w:sz w:val="22"/>
        </w:rPr>
        <w:t xml:space="preserve">lease email </w:t>
      </w:r>
      <w:r w:rsidR="00AD6AB6" w:rsidRPr="009E39D6">
        <w:rPr>
          <w:rFonts w:asciiTheme="minorHAnsi" w:hAnsiTheme="minorHAnsi" w:cs="Arial"/>
          <w:sz w:val="22"/>
        </w:rPr>
        <w:t>info</w:t>
      </w:r>
      <w:r w:rsidR="006971B1" w:rsidRPr="009E39D6">
        <w:rPr>
          <w:rFonts w:asciiTheme="minorHAnsi" w:hAnsiTheme="minorHAnsi" w:cs="Arial"/>
          <w:sz w:val="22"/>
        </w:rPr>
        <w:t>@svpmn.org</w:t>
      </w:r>
      <w:r w:rsidR="00AD6AB6" w:rsidRPr="009E39D6">
        <w:rPr>
          <w:rFonts w:asciiTheme="minorHAnsi" w:hAnsiTheme="minorHAnsi" w:cs="Arial"/>
          <w:sz w:val="22"/>
        </w:rPr>
        <w:t xml:space="preserve">. We appreciate your </w:t>
      </w:r>
      <w:r w:rsidR="00615254" w:rsidRPr="009E39D6">
        <w:rPr>
          <w:rFonts w:asciiTheme="minorHAnsi" w:hAnsiTheme="minorHAnsi" w:cs="Arial"/>
          <w:sz w:val="22"/>
        </w:rPr>
        <w:t>interest</w:t>
      </w:r>
      <w:r w:rsidR="00AD6AB6" w:rsidRPr="009E39D6">
        <w:rPr>
          <w:rFonts w:asciiTheme="minorHAnsi" w:hAnsiTheme="minorHAnsi" w:cs="Arial"/>
          <w:sz w:val="22"/>
        </w:rPr>
        <w:t xml:space="preserve"> in SVP and we wish you the </w:t>
      </w:r>
      <w:r w:rsidR="00615254" w:rsidRPr="009E39D6">
        <w:rPr>
          <w:rFonts w:asciiTheme="minorHAnsi" w:hAnsiTheme="minorHAnsi" w:cs="Arial"/>
          <w:sz w:val="22"/>
        </w:rPr>
        <w:t xml:space="preserve">very </w:t>
      </w:r>
      <w:r w:rsidR="00AD6AB6" w:rsidRPr="009E39D6">
        <w:rPr>
          <w:rFonts w:asciiTheme="minorHAnsi" w:hAnsiTheme="minorHAnsi" w:cs="Arial"/>
          <w:sz w:val="22"/>
        </w:rPr>
        <w:t xml:space="preserve">best in your important work to improve </w:t>
      </w:r>
      <w:r w:rsidR="009E39D6">
        <w:rPr>
          <w:rFonts w:asciiTheme="minorHAnsi" w:hAnsiTheme="minorHAnsi" w:cs="Arial"/>
          <w:sz w:val="22"/>
        </w:rPr>
        <w:t xml:space="preserve">the </w:t>
      </w:r>
      <w:r w:rsidR="00AD6AB6" w:rsidRPr="009E39D6">
        <w:rPr>
          <w:rFonts w:asciiTheme="minorHAnsi" w:hAnsiTheme="minorHAnsi" w:cs="Arial"/>
          <w:sz w:val="22"/>
        </w:rPr>
        <w:t>lives of teens in Minnesota.</w:t>
      </w:r>
    </w:p>
    <w:p w14:paraId="27CC70B8" w14:textId="77777777" w:rsidR="00895C09" w:rsidRPr="009E39D6" w:rsidRDefault="00895C09" w:rsidP="009E39D6">
      <w:pPr>
        <w:jc w:val="both"/>
        <w:rPr>
          <w:rFonts w:asciiTheme="minorHAnsi" w:hAnsiTheme="minorHAnsi" w:cs="Arial"/>
          <w:sz w:val="22"/>
        </w:rPr>
      </w:pPr>
    </w:p>
    <w:p w14:paraId="34B24299" w14:textId="29CEBA9C" w:rsidR="00E20908" w:rsidRDefault="00895C09" w:rsidP="009E39D6">
      <w:pPr>
        <w:jc w:val="both"/>
        <w:rPr>
          <w:rFonts w:asciiTheme="minorHAnsi" w:hAnsiTheme="minorHAnsi" w:cs="Arial"/>
          <w:b/>
          <w:sz w:val="22"/>
        </w:rPr>
      </w:pPr>
      <w:r w:rsidRPr="009E39D6">
        <w:rPr>
          <w:rFonts w:asciiTheme="minorHAnsi" w:hAnsiTheme="minorHAnsi" w:cs="Arial"/>
          <w:b/>
          <w:sz w:val="22"/>
        </w:rPr>
        <w:t>Organizational Information</w:t>
      </w:r>
    </w:p>
    <w:p w14:paraId="7AD9CA8F" w14:textId="77777777" w:rsidR="00871685" w:rsidRPr="00871685" w:rsidRDefault="00871685" w:rsidP="009E39D6">
      <w:pPr>
        <w:jc w:val="both"/>
        <w:rPr>
          <w:rFonts w:asciiTheme="minorHAnsi" w:hAnsiTheme="minorHAnsi" w:cs="Arial"/>
          <w:b/>
          <w:sz w:val="22"/>
        </w:rPr>
      </w:pPr>
    </w:p>
    <w:p w14:paraId="41CE7B11" w14:textId="6D3E7E7A" w:rsidR="00A400ED" w:rsidRPr="002C2471" w:rsidRDefault="00615254" w:rsidP="007F5B3B">
      <w:pPr>
        <w:numPr>
          <w:ilvl w:val="0"/>
          <w:numId w:val="7"/>
        </w:numPr>
        <w:spacing w:after="60" w:line="360" w:lineRule="auto"/>
        <w:ind w:left="360"/>
        <w:jc w:val="both"/>
        <w:rPr>
          <w:rFonts w:asciiTheme="minorHAnsi" w:hAnsiTheme="minorHAnsi" w:cs="Arial"/>
          <w:sz w:val="22"/>
          <w:u w:val="single"/>
        </w:rPr>
      </w:pPr>
      <w:r w:rsidRPr="009E39D6">
        <w:rPr>
          <w:rFonts w:asciiTheme="minorHAnsi" w:hAnsiTheme="minorHAnsi" w:cs="Arial"/>
          <w:sz w:val="22"/>
        </w:rPr>
        <w:t xml:space="preserve">Date of Application </w:t>
      </w:r>
      <w:r w:rsidR="00A400ED" w:rsidRPr="009E39D6">
        <w:rPr>
          <w:rFonts w:asciiTheme="minorHAnsi" w:hAnsiTheme="minorHAnsi" w:cs="Arial"/>
          <w:sz w:val="22"/>
        </w:rPr>
        <w:t>_</w:t>
      </w:r>
      <w:r w:rsidR="00180D0D" w:rsidRPr="009E39D6">
        <w:rPr>
          <w:rFonts w:asciiTheme="minorHAnsi" w:hAnsiTheme="minorHAnsi" w:cs="Arial"/>
          <w:sz w:val="22"/>
        </w:rPr>
        <w:t>______</w:t>
      </w:r>
      <w:r w:rsidR="007F5B3B">
        <w:rPr>
          <w:rFonts w:asciiTheme="minorHAnsi" w:hAnsiTheme="minorHAnsi" w:cs="Arial"/>
          <w:sz w:val="22"/>
        </w:rPr>
        <w:t>____</w:t>
      </w:r>
      <w:r w:rsidR="00180D0D" w:rsidRPr="009E39D6">
        <w:rPr>
          <w:rFonts w:asciiTheme="minorHAnsi" w:hAnsiTheme="minorHAnsi" w:cs="Arial"/>
          <w:sz w:val="22"/>
        </w:rPr>
        <w:t>____</w:t>
      </w:r>
      <w:r w:rsidR="009E39D6">
        <w:rPr>
          <w:rFonts w:asciiTheme="minorHAnsi" w:hAnsiTheme="minorHAnsi" w:cs="Arial"/>
          <w:sz w:val="22"/>
        </w:rPr>
        <w:t>____________</w:t>
      </w:r>
      <w:r w:rsidR="00180D0D" w:rsidRPr="009E39D6">
        <w:rPr>
          <w:rFonts w:asciiTheme="minorHAnsi" w:hAnsiTheme="minorHAnsi" w:cs="Arial"/>
          <w:sz w:val="22"/>
        </w:rPr>
        <w:t>___________________</w:t>
      </w:r>
      <w:r w:rsidRPr="009E39D6">
        <w:rPr>
          <w:rFonts w:asciiTheme="minorHAnsi" w:hAnsiTheme="minorHAnsi" w:cs="Arial"/>
          <w:sz w:val="22"/>
        </w:rPr>
        <w:t>___________________________</w:t>
      </w:r>
      <w:r w:rsidR="00A400ED" w:rsidRPr="009E39D6">
        <w:rPr>
          <w:rFonts w:asciiTheme="minorHAnsi" w:hAnsiTheme="minorHAnsi" w:cs="Arial"/>
          <w:sz w:val="22"/>
        </w:rPr>
        <w:t>_</w:t>
      </w:r>
    </w:p>
    <w:p w14:paraId="3D3468F9" w14:textId="515FD112" w:rsidR="00CA28FB" w:rsidRPr="002C2471" w:rsidRDefault="00A400ED" w:rsidP="007F5B3B">
      <w:pPr>
        <w:numPr>
          <w:ilvl w:val="0"/>
          <w:numId w:val="7"/>
        </w:numPr>
        <w:spacing w:after="60" w:line="360" w:lineRule="auto"/>
        <w:ind w:left="360"/>
        <w:jc w:val="both"/>
        <w:rPr>
          <w:rFonts w:asciiTheme="minorHAnsi" w:hAnsiTheme="minorHAnsi" w:cs="Arial"/>
          <w:sz w:val="22"/>
          <w:u w:val="single"/>
        </w:rPr>
      </w:pPr>
      <w:r w:rsidRPr="009E39D6">
        <w:rPr>
          <w:rFonts w:asciiTheme="minorHAnsi" w:hAnsiTheme="minorHAnsi" w:cs="Arial"/>
          <w:sz w:val="22"/>
        </w:rPr>
        <w:t>O</w:t>
      </w:r>
      <w:r w:rsidR="00E20908" w:rsidRPr="009E39D6">
        <w:rPr>
          <w:rFonts w:asciiTheme="minorHAnsi" w:hAnsiTheme="minorHAnsi" w:cs="Arial"/>
          <w:sz w:val="22"/>
        </w:rPr>
        <w:t>rganization’s Legal Name</w:t>
      </w:r>
      <w:r w:rsidR="00180D0D" w:rsidRPr="009E39D6">
        <w:rPr>
          <w:rFonts w:asciiTheme="minorHAnsi" w:hAnsiTheme="minorHAnsi" w:cs="Arial"/>
          <w:sz w:val="22"/>
        </w:rPr>
        <w:t>:</w:t>
      </w:r>
      <w:r w:rsidR="00615254" w:rsidRPr="009E39D6">
        <w:rPr>
          <w:rFonts w:asciiTheme="minorHAnsi" w:hAnsiTheme="minorHAnsi" w:cs="Arial"/>
          <w:sz w:val="22"/>
        </w:rPr>
        <w:t xml:space="preserve"> </w:t>
      </w:r>
      <w:r w:rsidR="00180D0D" w:rsidRPr="009E39D6">
        <w:rPr>
          <w:rFonts w:asciiTheme="minorHAnsi" w:hAnsiTheme="minorHAnsi" w:cs="Arial"/>
          <w:sz w:val="22"/>
        </w:rPr>
        <w:t>____</w:t>
      </w:r>
      <w:r w:rsidR="007F5B3B">
        <w:rPr>
          <w:rFonts w:asciiTheme="minorHAnsi" w:hAnsiTheme="minorHAnsi" w:cs="Arial"/>
          <w:sz w:val="22"/>
        </w:rPr>
        <w:t>___</w:t>
      </w:r>
      <w:r w:rsidR="00180D0D" w:rsidRPr="009E39D6">
        <w:rPr>
          <w:rFonts w:asciiTheme="minorHAnsi" w:hAnsiTheme="minorHAnsi" w:cs="Arial"/>
          <w:sz w:val="22"/>
        </w:rPr>
        <w:t>___</w:t>
      </w:r>
      <w:r w:rsidR="009E39D6">
        <w:rPr>
          <w:rFonts w:asciiTheme="minorHAnsi" w:hAnsiTheme="minorHAnsi" w:cs="Arial"/>
          <w:sz w:val="22"/>
        </w:rPr>
        <w:t>_____________</w:t>
      </w:r>
      <w:r w:rsidR="00180D0D" w:rsidRPr="009E39D6">
        <w:rPr>
          <w:rFonts w:asciiTheme="minorHAnsi" w:hAnsiTheme="minorHAnsi" w:cs="Arial"/>
          <w:sz w:val="22"/>
        </w:rPr>
        <w:t>__________________</w:t>
      </w:r>
      <w:r w:rsidR="00615254" w:rsidRPr="009E39D6">
        <w:rPr>
          <w:rFonts w:asciiTheme="minorHAnsi" w:hAnsiTheme="minorHAnsi" w:cs="Arial"/>
          <w:sz w:val="22"/>
        </w:rPr>
        <w:t>_________________________</w:t>
      </w:r>
      <w:r w:rsidR="002C2471">
        <w:rPr>
          <w:rFonts w:asciiTheme="minorHAnsi" w:hAnsiTheme="minorHAnsi" w:cs="Arial"/>
          <w:sz w:val="22"/>
        </w:rPr>
        <w:t>_</w:t>
      </w:r>
    </w:p>
    <w:p w14:paraId="51736661" w14:textId="148581A0" w:rsidR="00615254" w:rsidRPr="002C2471" w:rsidRDefault="00E20908" w:rsidP="007F5B3B">
      <w:pPr>
        <w:numPr>
          <w:ilvl w:val="0"/>
          <w:numId w:val="7"/>
        </w:numPr>
        <w:spacing w:after="60" w:line="360" w:lineRule="auto"/>
        <w:ind w:left="360"/>
        <w:jc w:val="both"/>
        <w:rPr>
          <w:rFonts w:asciiTheme="minorHAnsi" w:hAnsiTheme="minorHAnsi" w:cs="Arial"/>
          <w:sz w:val="22"/>
        </w:rPr>
      </w:pPr>
      <w:r w:rsidRPr="009E39D6">
        <w:rPr>
          <w:rFonts w:asciiTheme="minorHAnsi" w:hAnsiTheme="minorHAnsi" w:cs="Arial"/>
          <w:sz w:val="22"/>
        </w:rPr>
        <w:t>Mailing Address</w:t>
      </w:r>
      <w:r w:rsidR="00615254" w:rsidRPr="009E39D6">
        <w:rPr>
          <w:rFonts w:asciiTheme="minorHAnsi" w:hAnsiTheme="minorHAnsi" w:cs="Arial"/>
          <w:sz w:val="22"/>
        </w:rPr>
        <w:t xml:space="preserve">: </w:t>
      </w:r>
      <w:r w:rsidR="00180D0D" w:rsidRPr="009E39D6">
        <w:rPr>
          <w:rFonts w:asciiTheme="minorHAnsi" w:hAnsiTheme="minorHAnsi" w:cs="Arial"/>
          <w:sz w:val="22"/>
        </w:rPr>
        <w:t>__________</w:t>
      </w:r>
      <w:r w:rsidR="009E39D6">
        <w:rPr>
          <w:rFonts w:asciiTheme="minorHAnsi" w:hAnsiTheme="minorHAnsi" w:cs="Arial"/>
          <w:sz w:val="22"/>
        </w:rPr>
        <w:t>______</w:t>
      </w:r>
      <w:r w:rsidR="007F5B3B">
        <w:rPr>
          <w:rFonts w:asciiTheme="minorHAnsi" w:hAnsiTheme="minorHAnsi" w:cs="Arial"/>
          <w:sz w:val="22"/>
        </w:rPr>
        <w:t>____</w:t>
      </w:r>
      <w:r w:rsidR="009E39D6">
        <w:rPr>
          <w:rFonts w:asciiTheme="minorHAnsi" w:hAnsiTheme="minorHAnsi" w:cs="Arial"/>
          <w:sz w:val="22"/>
        </w:rPr>
        <w:t>______</w:t>
      </w:r>
      <w:r w:rsidR="00180D0D" w:rsidRPr="009E39D6">
        <w:rPr>
          <w:rFonts w:asciiTheme="minorHAnsi" w:hAnsiTheme="minorHAnsi" w:cs="Arial"/>
          <w:sz w:val="22"/>
        </w:rPr>
        <w:t>________________________________________________</w:t>
      </w:r>
      <w:r w:rsidR="00615254" w:rsidRPr="009E39D6">
        <w:rPr>
          <w:rFonts w:asciiTheme="minorHAnsi" w:hAnsiTheme="minorHAnsi" w:cs="Arial"/>
          <w:sz w:val="22"/>
        </w:rPr>
        <w:t>__</w:t>
      </w:r>
    </w:p>
    <w:p w14:paraId="3E344597" w14:textId="23713344" w:rsidR="00CA28FB" w:rsidRPr="002C2471" w:rsidRDefault="00E20908" w:rsidP="007F5B3B">
      <w:pPr>
        <w:numPr>
          <w:ilvl w:val="0"/>
          <w:numId w:val="7"/>
        </w:numPr>
        <w:spacing w:after="60" w:line="360" w:lineRule="auto"/>
        <w:ind w:left="360"/>
        <w:jc w:val="both"/>
        <w:rPr>
          <w:rFonts w:asciiTheme="minorHAnsi" w:hAnsiTheme="minorHAnsi" w:cs="Arial"/>
          <w:sz w:val="22"/>
        </w:rPr>
      </w:pPr>
      <w:r w:rsidRPr="009E39D6">
        <w:rPr>
          <w:rFonts w:asciiTheme="minorHAnsi" w:hAnsiTheme="minorHAnsi" w:cs="Arial"/>
          <w:sz w:val="22"/>
        </w:rPr>
        <w:t>Contact Name and Title</w:t>
      </w:r>
      <w:r w:rsidR="00615254" w:rsidRPr="009E39D6">
        <w:rPr>
          <w:rFonts w:asciiTheme="minorHAnsi" w:hAnsiTheme="minorHAnsi" w:cs="Arial"/>
          <w:sz w:val="22"/>
        </w:rPr>
        <w:t xml:space="preserve">: </w:t>
      </w:r>
      <w:r w:rsidR="00180D0D" w:rsidRPr="009E39D6">
        <w:rPr>
          <w:rFonts w:asciiTheme="minorHAnsi" w:hAnsiTheme="minorHAnsi" w:cs="Arial"/>
          <w:sz w:val="22"/>
        </w:rPr>
        <w:t>______</w:t>
      </w:r>
      <w:r w:rsidR="009E39D6">
        <w:rPr>
          <w:rFonts w:asciiTheme="minorHAnsi" w:hAnsiTheme="minorHAnsi" w:cs="Arial"/>
          <w:sz w:val="22"/>
        </w:rPr>
        <w:t>________</w:t>
      </w:r>
      <w:r w:rsidR="007F5B3B">
        <w:rPr>
          <w:rFonts w:asciiTheme="minorHAnsi" w:hAnsiTheme="minorHAnsi" w:cs="Arial"/>
          <w:sz w:val="22"/>
        </w:rPr>
        <w:t>____</w:t>
      </w:r>
      <w:r w:rsidR="009E39D6">
        <w:rPr>
          <w:rFonts w:asciiTheme="minorHAnsi" w:hAnsiTheme="minorHAnsi" w:cs="Arial"/>
          <w:sz w:val="22"/>
        </w:rPr>
        <w:t>____</w:t>
      </w:r>
      <w:r w:rsidR="00180D0D" w:rsidRPr="009E39D6">
        <w:rPr>
          <w:rFonts w:asciiTheme="minorHAnsi" w:hAnsiTheme="minorHAnsi" w:cs="Arial"/>
          <w:sz w:val="22"/>
        </w:rPr>
        <w:t>____________________</w:t>
      </w:r>
      <w:r w:rsidR="00615254" w:rsidRPr="009E39D6">
        <w:rPr>
          <w:rFonts w:asciiTheme="minorHAnsi" w:hAnsiTheme="minorHAnsi" w:cs="Arial"/>
          <w:sz w:val="22"/>
        </w:rPr>
        <w:t>____________________________</w:t>
      </w:r>
    </w:p>
    <w:p w14:paraId="2950C337" w14:textId="1D1EE850" w:rsidR="00871685" w:rsidRDefault="00F96C5F" w:rsidP="00871685">
      <w:pPr>
        <w:numPr>
          <w:ilvl w:val="0"/>
          <w:numId w:val="7"/>
        </w:numPr>
        <w:spacing w:after="60" w:line="360" w:lineRule="auto"/>
        <w:ind w:left="360"/>
        <w:jc w:val="both"/>
        <w:rPr>
          <w:rFonts w:asciiTheme="minorHAnsi" w:hAnsiTheme="minorHAnsi" w:cs="Arial"/>
          <w:sz w:val="22"/>
        </w:rPr>
      </w:pPr>
      <w:r w:rsidRPr="009E39D6">
        <w:rPr>
          <w:rFonts w:asciiTheme="minorHAnsi" w:hAnsiTheme="minorHAnsi" w:cs="Arial"/>
          <w:sz w:val="22"/>
        </w:rPr>
        <w:t>Telephone</w:t>
      </w:r>
      <w:r w:rsidR="00615254" w:rsidRPr="009E39D6">
        <w:rPr>
          <w:rFonts w:asciiTheme="minorHAnsi" w:hAnsiTheme="minorHAnsi" w:cs="Arial"/>
          <w:sz w:val="22"/>
        </w:rPr>
        <w:t>:</w:t>
      </w:r>
      <w:r w:rsidR="00180D0D" w:rsidRPr="009E39D6">
        <w:rPr>
          <w:rFonts w:asciiTheme="minorHAnsi" w:hAnsiTheme="minorHAnsi" w:cs="Arial"/>
          <w:sz w:val="22"/>
        </w:rPr>
        <w:t xml:space="preserve"> _______________</w:t>
      </w:r>
      <w:r w:rsidR="009E39D6">
        <w:rPr>
          <w:rFonts w:asciiTheme="minorHAnsi" w:hAnsiTheme="minorHAnsi" w:cs="Arial"/>
          <w:sz w:val="22"/>
        </w:rPr>
        <w:t>____________</w:t>
      </w:r>
      <w:r w:rsidR="00180D0D" w:rsidRPr="009E39D6">
        <w:rPr>
          <w:rFonts w:asciiTheme="minorHAnsi" w:hAnsiTheme="minorHAnsi" w:cs="Arial"/>
          <w:sz w:val="22"/>
        </w:rPr>
        <w:t>_</w:t>
      </w:r>
      <w:r w:rsidR="00871685">
        <w:rPr>
          <w:rFonts w:asciiTheme="minorHAnsi" w:hAnsiTheme="minorHAnsi" w:cs="Arial"/>
          <w:sz w:val="22"/>
        </w:rPr>
        <w:t xml:space="preserve">_          </w:t>
      </w:r>
      <w:r w:rsidRPr="00871685">
        <w:rPr>
          <w:rFonts w:asciiTheme="minorHAnsi" w:hAnsiTheme="minorHAnsi" w:cs="Arial"/>
          <w:sz w:val="22"/>
        </w:rPr>
        <w:t>Email Address</w:t>
      </w:r>
      <w:r w:rsidR="00615254" w:rsidRPr="00871685">
        <w:rPr>
          <w:rFonts w:asciiTheme="minorHAnsi" w:hAnsiTheme="minorHAnsi" w:cs="Arial"/>
          <w:sz w:val="22"/>
        </w:rPr>
        <w:t xml:space="preserve">: </w:t>
      </w:r>
      <w:r w:rsidR="00180D0D" w:rsidRPr="00871685">
        <w:rPr>
          <w:rFonts w:asciiTheme="minorHAnsi" w:hAnsiTheme="minorHAnsi" w:cs="Arial"/>
          <w:sz w:val="22"/>
        </w:rPr>
        <w:t>___________</w:t>
      </w:r>
      <w:r w:rsidR="009E39D6" w:rsidRPr="00871685">
        <w:rPr>
          <w:rFonts w:asciiTheme="minorHAnsi" w:hAnsiTheme="minorHAnsi" w:cs="Arial"/>
          <w:sz w:val="22"/>
        </w:rPr>
        <w:t>_______</w:t>
      </w:r>
      <w:r w:rsidR="00871685">
        <w:rPr>
          <w:rFonts w:asciiTheme="minorHAnsi" w:hAnsiTheme="minorHAnsi" w:cs="Arial"/>
          <w:sz w:val="22"/>
        </w:rPr>
        <w:t>_____</w:t>
      </w:r>
      <w:r w:rsidR="009E39D6" w:rsidRPr="00871685">
        <w:rPr>
          <w:rFonts w:asciiTheme="minorHAnsi" w:hAnsiTheme="minorHAnsi" w:cs="Arial"/>
          <w:sz w:val="22"/>
        </w:rPr>
        <w:t>____</w:t>
      </w:r>
      <w:r w:rsidR="007F5B3B" w:rsidRPr="00871685">
        <w:rPr>
          <w:rFonts w:asciiTheme="minorHAnsi" w:hAnsiTheme="minorHAnsi" w:cs="Arial"/>
          <w:sz w:val="22"/>
        </w:rPr>
        <w:t>___</w:t>
      </w:r>
      <w:r w:rsidR="009E39D6" w:rsidRPr="00871685">
        <w:rPr>
          <w:rFonts w:asciiTheme="minorHAnsi" w:hAnsiTheme="minorHAnsi" w:cs="Arial"/>
          <w:sz w:val="22"/>
        </w:rPr>
        <w:t>_</w:t>
      </w:r>
      <w:r w:rsidR="00871685">
        <w:rPr>
          <w:rFonts w:asciiTheme="minorHAnsi" w:hAnsiTheme="minorHAnsi" w:cs="Arial"/>
          <w:sz w:val="22"/>
        </w:rPr>
        <w:t>___</w:t>
      </w:r>
    </w:p>
    <w:p w14:paraId="63B0FC4D" w14:textId="1A5DD772" w:rsidR="00CA28FB" w:rsidRPr="00871685" w:rsidRDefault="00E20908" w:rsidP="00871685">
      <w:pPr>
        <w:numPr>
          <w:ilvl w:val="0"/>
          <w:numId w:val="7"/>
        </w:numPr>
        <w:spacing w:after="60" w:line="360" w:lineRule="auto"/>
        <w:ind w:left="360"/>
        <w:jc w:val="both"/>
        <w:rPr>
          <w:rFonts w:asciiTheme="minorHAnsi" w:hAnsiTheme="minorHAnsi" w:cs="Arial"/>
          <w:sz w:val="22"/>
        </w:rPr>
      </w:pPr>
      <w:r w:rsidRPr="00871685">
        <w:rPr>
          <w:rFonts w:asciiTheme="minorHAnsi" w:hAnsiTheme="minorHAnsi" w:cs="Arial"/>
          <w:sz w:val="22"/>
        </w:rPr>
        <w:t>Website</w:t>
      </w:r>
      <w:r w:rsidR="00615254" w:rsidRPr="00871685">
        <w:rPr>
          <w:rFonts w:asciiTheme="minorHAnsi" w:hAnsiTheme="minorHAnsi" w:cs="Arial"/>
          <w:sz w:val="22"/>
        </w:rPr>
        <w:t xml:space="preserve">: </w:t>
      </w:r>
      <w:r w:rsidR="00180D0D" w:rsidRPr="00871685">
        <w:rPr>
          <w:rFonts w:asciiTheme="minorHAnsi" w:hAnsiTheme="minorHAnsi" w:cs="Arial"/>
          <w:sz w:val="22"/>
        </w:rPr>
        <w:t>____________</w:t>
      </w:r>
      <w:r w:rsidR="009E39D6" w:rsidRPr="00871685">
        <w:rPr>
          <w:rFonts w:asciiTheme="minorHAnsi" w:hAnsiTheme="minorHAnsi" w:cs="Arial"/>
          <w:sz w:val="22"/>
        </w:rPr>
        <w:t>____________</w:t>
      </w:r>
      <w:r w:rsidR="00180D0D" w:rsidRPr="00871685">
        <w:rPr>
          <w:rFonts w:asciiTheme="minorHAnsi" w:hAnsiTheme="minorHAnsi" w:cs="Arial"/>
          <w:sz w:val="22"/>
        </w:rPr>
        <w:t>_</w:t>
      </w:r>
      <w:r w:rsidR="007F5B3B" w:rsidRPr="00871685">
        <w:rPr>
          <w:rFonts w:asciiTheme="minorHAnsi" w:hAnsiTheme="minorHAnsi" w:cs="Arial"/>
          <w:sz w:val="22"/>
        </w:rPr>
        <w:t>___</w:t>
      </w:r>
      <w:r w:rsidR="00180D0D" w:rsidRPr="00871685">
        <w:rPr>
          <w:rFonts w:asciiTheme="minorHAnsi" w:hAnsiTheme="minorHAnsi" w:cs="Arial"/>
          <w:sz w:val="22"/>
        </w:rPr>
        <w:t>_____________________________________________</w:t>
      </w:r>
      <w:r w:rsidR="00615254" w:rsidRPr="00871685">
        <w:rPr>
          <w:rFonts w:asciiTheme="minorHAnsi" w:hAnsiTheme="minorHAnsi" w:cs="Arial"/>
          <w:sz w:val="22"/>
        </w:rPr>
        <w:t>_________</w:t>
      </w:r>
    </w:p>
    <w:p w14:paraId="17CBF74F" w14:textId="129F1A98" w:rsidR="00E20908" w:rsidRPr="009E39D6" w:rsidRDefault="00812FE8" w:rsidP="007F5B3B">
      <w:pPr>
        <w:numPr>
          <w:ilvl w:val="0"/>
          <w:numId w:val="7"/>
        </w:numPr>
        <w:spacing w:line="360" w:lineRule="auto"/>
        <w:ind w:left="360"/>
        <w:jc w:val="both"/>
        <w:rPr>
          <w:rFonts w:asciiTheme="minorHAnsi" w:hAnsiTheme="minorHAnsi" w:cs="Arial"/>
          <w:sz w:val="22"/>
        </w:rPr>
      </w:pPr>
      <w:r w:rsidRPr="009E39D6">
        <w:rPr>
          <w:rFonts w:asciiTheme="minorHAnsi" w:hAnsiTheme="minorHAnsi" w:cs="Arial"/>
          <w:sz w:val="22"/>
        </w:rPr>
        <w:t>Federal Tax ID</w:t>
      </w:r>
      <w:r w:rsidR="00615254" w:rsidRPr="009E39D6">
        <w:rPr>
          <w:rFonts w:asciiTheme="minorHAnsi" w:hAnsiTheme="minorHAnsi" w:cs="Arial"/>
          <w:sz w:val="22"/>
        </w:rPr>
        <w:t xml:space="preserve"> # </w:t>
      </w:r>
      <w:r w:rsidR="005E3F1D" w:rsidRPr="009E39D6">
        <w:rPr>
          <w:rFonts w:asciiTheme="minorHAnsi" w:hAnsiTheme="minorHAnsi" w:cs="Arial"/>
          <w:sz w:val="22"/>
        </w:rPr>
        <w:t>_____________________</w:t>
      </w:r>
      <w:r w:rsidR="007F5B3B">
        <w:rPr>
          <w:rFonts w:asciiTheme="minorHAnsi" w:hAnsiTheme="minorHAnsi" w:cs="Arial"/>
          <w:sz w:val="22"/>
        </w:rPr>
        <w:t>____</w:t>
      </w:r>
      <w:r w:rsidR="005E3F1D" w:rsidRPr="009E39D6">
        <w:rPr>
          <w:rFonts w:asciiTheme="minorHAnsi" w:hAnsiTheme="minorHAnsi" w:cs="Arial"/>
          <w:sz w:val="22"/>
        </w:rPr>
        <w:t>_______</w:t>
      </w:r>
      <w:r w:rsidR="009E39D6">
        <w:rPr>
          <w:rFonts w:asciiTheme="minorHAnsi" w:hAnsiTheme="minorHAnsi" w:cs="Arial"/>
          <w:sz w:val="22"/>
        </w:rPr>
        <w:t>____________</w:t>
      </w:r>
      <w:r w:rsidR="005E3F1D" w:rsidRPr="009E39D6">
        <w:rPr>
          <w:rFonts w:asciiTheme="minorHAnsi" w:hAnsiTheme="minorHAnsi" w:cs="Arial"/>
          <w:sz w:val="22"/>
        </w:rPr>
        <w:t>______</w:t>
      </w:r>
      <w:r w:rsidR="00615254" w:rsidRPr="009E39D6">
        <w:rPr>
          <w:rFonts w:asciiTheme="minorHAnsi" w:hAnsiTheme="minorHAnsi" w:cs="Arial"/>
          <w:sz w:val="22"/>
        </w:rPr>
        <w:t>___________________________</w:t>
      </w:r>
    </w:p>
    <w:p w14:paraId="06DB434E" w14:textId="77777777" w:rsidR="00180D0D" w:rsidRPr="009E39D6" w:rsidRDefault="00180D0D" w:rsidP="007F5B3B">
      <w:pPr>
        <w:spacing w:line="360" w:lineRule="auto"/>
        <w:ind w:left="360"/>
        <w:jc w:val="both"/>
        <w:rPr>
          <w:rFonts w:asciiTheme="minorHAnsi" w:hAnsiTheme="minorHAnsi" w:cs="Arial"/>
          <w:sz w:val="22"/>
        </w:rPr>
      </w:pPr>
      <w:r w:rsidRPr="009E39D6">
        <w:rPr>
          <w:rFonts w:asciiTheme="minorHAnsi" w:hAnsiTheme="minorHAnsi" w:cs="Arial"/>
          <w:sz w:val="22"/>
        </w:rPr>
        <w:t>Are you an independent organization?   Y / N</w:t>
      </w:r>
    </w:p>
    <w:p w14:paraId="24B1C441" w14:textId="0F9B1A16" w:rsidR="00180D0D" w:rsidRPr="009E39D6" w:rsidRDefault="00180D0D" w:rsidP="007F5B3B">
      <w:pPr>
        <w:spacing w:line="360" w:lineRule="auto"/>
        <w:ind w:left="360"/>
        <w:jc w:val="both"/>
        <w:rPr>
          <w:rFonts w:asciiTheme="minorHAnsi" w:hAnsiTheme="minorHAnsi" w:cs="Arial"/>
          <w:sz w:val="22"/>
        </w:rPr>
      </w:pPr>
      <w:r w:rsidRPr="009E39D6">
        <w:rPr>
          <w:rFonts w:asciiTheme="minorHAnsi" w:hAnsiTheme="minorHAnsi" w:cs="Arial"/>
          <w:sz w:val="22"/>
        </w:rPr>
        <w:t>If not, what organization are you aligned with?  ___</w:t>
      </w:r>
      <w:r w:rsidR="007F5B3B">
        <w:rPr>
          <w:rFonts w:asciiTheme="minorHAnsi" w:hAnsiTheme="minorHAnsi" w:cs="Arial"/>
          <w:sz w:val="22"/>
        </w:rPr>
        <w:t>____</w:t>
      </w:r>
      <w:r w:rsidRPr="009E39D6">
        <w:rPr>
          <w:rFonts w:asciiTheme="minorHAnsi" w:hAnsiTheme="minorHAnsi" w:cs="Arial"/>
          <w:sz w:val="22"/>
        </w:rPr>
        <w:t>__</w:t>
      </w:r>
      <w:r w:rsidR="009E39D6">
        <w:rPr>
          <w:rFonts w:asciiTheme="minorHAnsi" w:hAnsiTheme="minorHAnsi" w:cs="Arial"/>
          <w:sz w:val="22"/>
        </w:rPr>
        <w:t>___________</w:t>
      </w:r>
      <w:r w:rsidRPr="009E39D6">
        <w:rPr>
          <w:rFonts w:asciiTheme="minorHAnsi" w:hAnsiTheme="minorHAnsi" w:cs="Arial"/>
          <w:sz w:val="22"/>
        </w:rPr>
        <w:t>______</w:t>
      </w:r>
      <w:r w:rsidR="00A400ED" w:rsidRPr="009E39D6">
        <w:rPr>
          <w:rFonts w:asciiTheme="minorHAnsi" w:hAnsiTheme="minorHAnsi" w:cs="Arial"/>
          <w:sz w:val="22"/>
        </w:rPr>
        <w:t>__________________________</w:t>
      </w:r>
    </w:p>
    <w:p w14:paraId="52C2BEF0" w14:textId="77777777" w:rsidR="00180D0D" w:rsidRPr="009E39D6" w:rsidRDefault="00180D0D" w:rsidP="007F5B3B">
      <w:pPr>
        <w:ind w:left="360"/>
        <w:jc w:val="both"/>
        <w:rPr>
          <w:rFonts w:asciiTheme="minorHAnsi" w:hAnsiTheme="minorHAnsi" w:cs="Arial"/>
          <w:sz w:val="22"/>
        </w:rPr>
      </w:pPr>
      <w:r w:rsidRPr="009E39D6">
        <w:rPr>
          <w:rFonts w:asciiTheme="minorHAnsi" w:hAnsiTheme="minorHAnsi" w:cs="Arial"/>
          <w:sz w:val="22"/>
        </w:rPr>
        <w:t>If aligned, are you autonomous from your parent organization? Y / N</w:t>
      </w:r>
    </w:p>
    <w:p w14:paraId="1423E86A" w14:textId="77777777" w:rsidR="00F00580" w:rsidRPr="009E39D6" w:rsidRDefault="00F00580" w:rsidP="007F5B3B">
      <w:pPr>
        <w:ind w:left="360"/>
        <w:jc w:val="both"/>
        <w:rPr>
          <w:rFonts w:asciiTheme="minorHAnsi" w:hAnsiTheme="minorHAnsi" w:cs="Arial"/>
          <w:sz w:val="22"/>
        </w:rPr>
      </w:pPr>
    </w:p>
    <w:p w14:paraId="7C87ECD4" w14:textId="66CBF447" w:rsidR="00FF0A19" w:rsidRPr="00F36D7A" w:rsidRDefault="008E5499" w:rsidP="00F36D7A">
      <w:pPr>
        <w:numPr>
          <w:ilvl w:val="0"/>
          <w:numId w:val="7"/>
        </w:numPr>
        <w:spacing w:line="360" w:lineRule="auto"/>
        <w:ind w:left="360"/>
        <w:jc w:val="both"/>
        <w:rPr>
          <w:rFonts w:asciiTheme="minorHAnsi" w:hAnsiTheme="minorHAnsi" w:cs="Arial"/>
          <w:sz w:val="22"/>
        </w:rPr>
      </w:pPr>
      <w:r w:rsidRPr="009E39D6">
        <w:rPr>
          <w:rFonts w:asciiTheme="minorHAnsi" w:hAnsiTheme="minorHAnsi" w:cs="Arial"/>
          <w:sz w:val="22"/>
        </w:rPr>
        <w:t xml:space="preserve">Is the leader of this organization </w:t>
      </w:r>
      <w:r w:rsidR="00871685">
        <w:rPr>
          <w:rFonts w:asciiTheme="minorHAnsi" w:hAnsiTheme="minorHAnsi" w:cs="Arial"/>
          <w:sz w:val="22"/>
        </w:rPr>
        <w:t>a full time employee</w:t>
      </w:r>
      <w:r w:rsidR="00D9004D" w:rsidRPr="009E39D6">
        <w:rPr>
          <w:rFonts w:asciiTheme="minorHAnsi" w:hAnsiTheme="minorHAnsi" w:cs="Arial"/>
          <w:sz w:val="22"/>
        </w:rPr>
        <w:t xml:space="preserve"> </w:t>
      </w:r>
      <w:r w:rsidRPr="009E39D6">
        <w:rPr>
          <w:rFonts w:asciiTheme="minorHAnsi" w:hAnsiTheme="minorHAnsi" w:cs="Arial"/>
          <w:sz w:val="22"/>
        </w:rPr>
        <w:t xml:space="preserve">dedicated to the success of </w:t>
      </w:r>
      <w:r w:rsidR="00AD6AB6" w:rsidRPr="009E39D6">
        <w:rPr>
          <w:rFonts w:asciiTheme="minorHAnsi" w:hAnsiTheme="minorHAnsi" w:cs="Arial"/>
          <w:sz w:val="22"/>
        </w:rPr>
        <w:t>a</w:t>
      </w:r>
      <w:r w:rsidR="00871685">
        <w:rPr>
          <w:rFonts w:asciiTheme="minorHAnsi" w:hAnsiTheme="minorHAnsi" w:cs="Arial"/>
          <w:sz w:val="22"/>
        </w:rPr>
        <w:t>n SVP</w:t>
      </w:r>
      <w:r w:rsidRPr="009E39D6">
        <w:rPr>
          <w:rFonts w:asciiTheme="minorHAnsi" w:hAnsiTheme="minorHAnsi" w:cs="Arial"/>
          <w:sz w:val="22"/>
        </w:rPr>
        <w:t xml:space="preserve"> partnership?  Y / N</w:t>
      </w:r>
    </w:p>
    <w:p w14:paraId="05958664" w14:textId="73AE1120" w:rsidR="00FF0A19" w:rsidRPr="00F36D7A" w:rsidRDefault="00FF0A19" w:rsidP="00F36D7A">
      <w:pPr>
        <w:numPr>
          <w:ilvl w:val="0"/>
          <w:numId w:val="7"/>
        </w:numPr>
        <w:spacing w:line="360" w:lineRule="auto"/>
        <w:ind w:left="360"/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Size of Total Annual Operating Budget:  $___________________   Total Number of FTE’s: __________________</w:t>
      </w:r>
    </w:p>
    <w:p w14:paraId="3EB33C97" w14:textId="5B33D61D" w:rsidR="00FF0A19" w:rsidRPr="009E39D6" w:rsidRDefault="00FF0A19" w:rsidP="007F5B3B">
      <w:pPr>
        <w:numPr>
          <w:ilvl w:val="0"/>
          <w:numId w:val="7"/>
        </w:numPr>
        <w:ind w:left="360"/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Have you applied to SVP before?   Y / N    </w:t>
      </w:r>
      <w:r w:rsidR="00871685">
        <w:rPr>
          <w:rFonts w:asciiTheme="minorHAnsi" w:hAnsiTheme="minorHAnsi" w:cs="Arial"/>
          <w:sz w:val="22"/>
        </w:rPr>
        <w:t xml:space="preserve">   </w:t>
      </w:r>
      <w:r>
        <w:rPr>
          <w:rFonts w:asciiTheme="minorHAnsi" w:hAnsiTheme="minorHAnsi" w:cs="Arial"/>
          <w:sz w:val="22"/>
        </w:rPr>
        <w:t>If “Yes”, in what year</w:t>
      </w:r>
      <w:r w:rsidR="00C20AC2">
        <w:rPr>
          <w:rFonts w:asciiTheme="minorHAnsi" w:hAnsiTheme="minorHAnsi" w:cs="Arial"/>
          <w:sz w:val="22"/>
        </w:rPr>
        <w:t>(</w:t>
      </w:r>
      <w:r>
        <w:rPr>
          <w:rFonts w:asciiTheme="minorHAnsi" w:hAnsiTheme="minorHAnsi" w:cs="Arial"/>
          <w:sz w:val="22"/>
        </w:rPr>
        <w:t>s</w:t>
      </w:r>
      <w:r w:rsidR="00C20AC2">
        <w:rPr>
          <w:rFonts w:asciiTheme="minorHAnsi" w:hAnsiTheme="minorHAnsi" w:cs="Arial"/>
          <w:sz w:val="22"/>
        </w:rPr>
        <w:t>)</w:t>
      </w:r>
      <w:r>
        <w:rPr>
          <w:rFonts w:asciiTheme="minorHAnsi" w:hAnsiTheme="minorHAnsi" w:cs="Arial"/>
          <w:sz w:val="22"/>
        </w:rPr>
        <w:t xml:space="preserve"> did you apply? ________________________</w:t>
      </w:r>
    </w:p>
    <w:p w14:paraId="1CC18302" w14:textId="77777777" w:rsidR="00CA28FB" w:rsidRPr="009E39D6" w:rsidRDefault="00CA28FB" w:rsidP="009E39D6">
      <w:pPr>
        <w:jc w:val="both"/>
        <w:rPr>
          <w:rFonts w:asciiTheme="minorHAnsi" w:hAnsiTheme="minorHAnsi" w:cs="Arial"/>
          <w:sz w:val="22"/>
          <w:u w:val="single"/>
        </w:rPr>
      </w:pPr>
    </w:p>
    <w:p w14:paraId="46CB95C7" w14:textId="77777777" w:rsidR="00895C09" w:rsidRPr="009E39D6" w:rsidRDefault="00895C09" w:rsidP="00675B55">
      <w:pPr>
        <w:jc w:val="both"/>
        <w:rPr>
          <w:rFonts w:asciiTheme="minorHAnsi" w:hAnsiTheme="minorHAnsi" w:cs="Arial"/>
          <w:sz w:val="22"/>
        </w:rPr>
      </w:pPr>
      <w:r w:rsidRPr="009E39D6">
        <w:rPr>
          <w:rFonts w:asciiTheme="minorHAnsi" w:hAnsiTheme="minorHAnsi" w:cs="Arial"/>
          <w:b/>
          <w:sz w:val="22"/>
        </w:rPr>
        <w:t xml:space="preserve">Essay Questions:  </w:t>
      </w:r>
      <w:r w:rsidRPr="009E39D6">
        <w:rPr>
          <w:rFonts w:asciiTheme="minorHAnsi" w:hAnsiTheme="minorHAnsi" w:cs="Arial"/>
          <w:sz w:val="22"/>
        </w:rPr>
        <w:t xml:space="preserve">Please answer the </w:t>
      </w:r>
      <w:r w:rsidR="00A960AE" w:rsidRPr="009E39D6">
        <w:rPr>
          <w:rFonts w:asciiTheme="minorHAnsi" w:hAnsiTheme="minorHAnsi" w:cs="Arial"/>
          <w:sz w:val="22"/>
        </w:rPr>
        <w:t xml:space="preserve">essay </w:t>
      </w:r>
      <w:r w:rsidRPr="009E39D6">
        <w:rPr>
          <w:rFonts w:asciiTheme="minorHAnsi" w:hAnsiTheme="minorHAnsi" w:cs="Arial"/>
          <w:sz w:val="22"/>
        </w:rPr>
        <w:t>questions</w:t>
      </w:r>
      <w:r w:rsidR="00A960AE" w:rsidRPr="009E39D6">
        <w:rPr>
          <w:rFonts w:asciiTheme="minorHAnsi" w:hAnsiTheme="minorHAnsi" w:cs="Arial"/>
          <w:sz w:val="22"/>
        </w:rPr>
        <w:t xml:space="preserve"> below </w:t>
      </w:r>
      <w:r w:rsidRPr="009E39D6">
        <w:rPr>
          <w:rFonts w:asciiTheme="minorHAnsi" w:hAnsiTheme="minorHAnsi" w:cs="Arial"/>
          <w:sz w:val="22"/>
        </w:rPr>
        <w:t>in combined</w:t>
      </w:r>
      <w:r w:rsidR="00A960AE" w:rsidRPr="009E39D6">
        <w:rPr>
          <w:rFonts w:asciiTheme="minorHAnsi" w:hAnsiTheme="minorHAnsi" w:cs="Arial"/>
          <w:sz w:val="22"/>
        </w:rPr>
        <w:t xml:space="preserve"> total of</w:t>
      </w:r>
      <w:r w:rsidRPr="009E39D6">
        <w:rPr>
          <w:rFonts w:asciiTheme="minorHAnsi" w:hAnsiTheme="minorHAnsi" w:cs="Arial"/>
          <w:sz w:val="22"/>
        </w:rPr>
        <w:t xml:space="preserve"> 1,000 words or less.</w:t>
      </w:r>
    </w:p>
    <w:p w14:paraId="0B3DDA06" w14:textId="4C91BC72" w:rsidR="00A960AE" w:rsidRPr="009E39D6" w:rsidRDefault="00A960AE" w:rsidP="00675B55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="Arial"/>
          <w:sz w:val="22"/>
          <w:u w:val="single"/>
        </w:rPr>
      </w:pPr>
      <w:r w:rsidRPr="009E39D6">
        <w:rPr>
          <w:rFonts w:asciiTheme="minorHAnsi" w:hAnsiTheme="minorHAnsi" w:cs="Arial"/>
          <w:sz w:val="22"/>
        </w:rPr>
        <w:t xml:space="preserve">What social </w:t>
      </w:r>
      <w:r w:rsidR="00EC56E1" w:rsidRPr="009E39D6">
        <w:rPr>
          <w:rFonts w:asciiTheme="minorHAnsi" w:hAnsiTheme="minorHAnsi" w:cs="Arial"/>
          <w:sz w:val="22"/>
        </w:rPr>
        <w:t>problem</w:t>
      </w:r>
      <w:r w:rsidRPr="009E39D6">
        <w:rPr>
          <w:rFonts w:asciiTheme="minorHAnsi" w:hAnsiTheme="minorHAnsi" w:cs="Arial"/>
          <w:sz w:val="22"/>
        </w:rPr>
        <w:t xml:space="preserve"> d</w:t>
      </w:r>
      <w:r w:rsidR="00A400ED" w:rsidRPr="009E39D6">
        <w:rPr>
          <w:rFonts w:asciiTheme="minorHAnsi" w:hAnsiTheme="minorHAnsi" w:cs="Arial"/>
          <w:sz w:val="22"/>
        </w:rPr>
        <w:t>oes this organization address?</w:t>
      </w:r>
      <w:r w:rsidR="00AA5B16" w:rsidRPr="00AA5B16">
        <w:rPr>
          <w:rFonts w:asciiTheme="minorHAnsi" w:hAnsiTheme="minorHAnsi" w:cs="Arial"/>
          <w:sz w:val="22"/>
        </w:rPr>
        <w:t xml:space="preserve"> </w:t>
      </w:r>
      <w:r w:rsidRPr="009E39D6">
        <w:rPr>
          <w:rFonts w:asciiTheme="minorHAnsi" w:hAnsiTheme="minorHAnsi" w:cs="Arial"/>
          <w:sz w:val="22"/>
        </w:rPr>
        <w:t>How is the o</w:t>
      </w:r>
      <w:r w:rsidR="00A400ED" w:rsidRPr="009E39D6">
        <w:rPr>
          <w:rFonts w:asciiTheme="minorHAnsi" w:hAnsiTheme="minorHAnsi" w:cs="Arial"/>
          <w:sz w:val="22"/>
        </w:rPr>
        <w:t>rganization solving this issue?</w:t>
      </w:r>
      <w:r w:rsidR="00AA5B16">
        <w:rPr>
          <w:rFonts w:asciiTheme="minorHAnsi" w:hAnsiTheme="minorHAnsi" w:cs="Arial"/>
          <w:sz w:val="22"/>
        </w:rPr>
        <w:t xml:space="preserve">  What population do you serve?</w:t>
      </w:r>
    </w:p>
    <w:p w14:paraId="5EE1CCC7" w14:textId="56ACD090" w:rsidR="008E5499" w:rsidRPr="009E39D6" w:rsidRDefault="00A960AE" w:rsidP="00675B55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="Arial"/>
          <w:sz w:val="22"/>
          <w:u w:val="single"/>
        </w:rPr>
      </w:pPr>
      <w:r w:rsidRPr="009E39D6">
        <w:rPr>
          <w:rFonts w:asciiTheme="minorHAnsi" w:hAnsiTheme="minorHAnsi" w:cs="Arial"/>
          <w:sz w:val="22"/>
        </w:rPr>
        <w:t>What has this organization accomplished?</w:t>
      </w:r>
      <w:r w:rsidR="00AA5B16">
        <w:rPr>
          <w:rFonts w:asciiTheme="minorHAnsi" w:hAnsiTheme="minorHAnsi" w:cs="Arial"/>
          <w:sz w:val="22"/>
        </w:rPr>
        <w:t xml:space="preserve">  Please offer evidence of your accomplishments.</w:t>
      </w:r>
      <w:r w:rsidRPr="009E39D6">
        <w:rPr>
          <w:rFonts w:asciiTheme="minorHAnsi" w:hAnsiTheme="minorHAnsi" w:cs="Arial"/>
          <w:sz w:val="22"/>
        </w:rPr>
        <w:t xml:space="preserve">  </w:t>
      </w:r>
    </w:p>
    <w:p w14:paraId="1779DBC4" w14:textId="32D4E860" w:rsidR="00895C09" w:rsidRPr="009E39D6" w:rsidRDefault="00A960AE" w:rsidP="00675B55">
      <w:pPr>
        <w:numPr>
          <w:ilvl w:val="0"/>
          <w:numId w:val="13"/>
        </w:numPr>
        <w:jc w:val="both"/>
        <w:rPr>
          <w:rFonts w:asciiTheme="minorHAnsi" w:hAnsiTheme="minorHAnsi" w:cs="Arial"/>
          <w:sz w:val="22"/>
          <w:u w:val="single"/>
        </w:rPr>
      </w:pPr>
      <w:r w:rsidRPr="009E39D6">
        <w:rPr>
          <w:rFonts w:asciiTheme="minorHAnsi" w:hAnsiTheme="minorHAnsi" w:cs="Arial"/>
          <w:sz w:val="22"/>
        </w:rPr>
        <w:t>What is your plan for future growth?</w:t>
      </w:r>
      <w:r w:rsidR="00A400ED" w:rsidRPr="009E39D6">
        <w:rPr>
          <w:rFonts w:asciiTheme="minorHAnsi" w:hAnsiTheme="minorHAnsi" w:cs="Arial"/>
          <w:sz w:val="22"/>
        </w:rPr>
        <w:t xml:space="preserve"> </w:t>
      </w:r>
      <w:r w:rsidR="00AA5B16">
        <w:rPr>
          <w:rFonts w:asciiTheme="minorHAnsi" w:hAnsiTheme="minorHAnsi" w:cs="Arial"/>
          <w:sz w:val="22"/>
        </w:rPr>
        <w:t>Please be as specific as possible.  Please</w:t>
      </w:r>
      <w:r w:rsidR="00AA5B16" w:rsidRPr="009E39D6">
        <w:rPr>
          <w:rFonts w:asciiTheme="minorHAnsi" w:hAnsiTheme="minorHAnsi" w:cs="Arial"/>
          <w:sz w:val="22"/>
        </w:rPr>
        <w:t xml:space="preserve"> </w:t>
      </w:r>
      <w:r w:rsidR="008E5499" w:rsidRPr="009E39D6">
        <w:rPr>
          <w:rFonts w:asciiTheme="minorHAnsi" w:hAnsiTheme="minorHAnsi" w:cs="Arial"/>
          <w:sz w:val="22"/>
        </w:rPr>
        <w:t>comment</w:t>
      </w:r>
      <w:r w:rsidR="00AA5B16">
        <w:rPr>
          <w:rFonts w:asciiTheme="minorHAnsi" w:hAnsiTheme="minorHAnsi" w:cs="Arial"/>
          <w:sz w:val="22"/>
        </w:rPr>
        <w:t xml:space="preserve"> on</w:t>
      </w:r>
      <w:r w:rsidR="008E5499" w:rsidRPr="009E39D6">
        <w:rPr>
          <w:rFonts w:asciiTheme="minorHAnsi" w:hAnsiTheme="minorHAnsi" w:cs="Arial"/>
          <w:sz w:val="22"/>
        </w:rPr>
        <w:t xml:space="preserve"> </w:t>
      </w:r>
      <w:r w:rsidR="00AA5B16">
        <w:rPr>
          <w:rFonts w:asciiTheme="minorHAnsi" w:hAnsiTheme="minorHAnsi" w:cs="Arial"/>
          <w:sz w:val="22"/>
        </w:rPr>
        <w:t>organizational</w:t>
      </w:r>
      <w:r w:rsidR="00AA5B16" w:rsidRPr="009E39D6">
        <w:rPr>
          <w:rFonts w:asciiTheme="minorHAnsi" w:hAnsiTheme="minorHAnsi" w:cs="Arial"/>
          <w:sz w:val="22"/>
        </w:rPr>
        <w:t xml:space="preserve"> </w:t>
      </w:r>
      <w:r w:rsidR="008E5499" w:rsidRPr="009E39D6">
        <w:rPr>
          <w:rFonts w:asciiTheme="minorHAnsi" w:hAnsiTheme="minorHAnsi" w:cs="Arial"/>
          <w:sz w:val="22"/>
        </w:rPr>
        <w:t>leadership</w:t>
      </w:r>
      <w:r w:rsidR="004869D4">
        <w:rPr>
          <w:rFonts w:asciiTheme="minorHAnsi" w:hAnsiTheme="minorHAnsi" w:cs="Arial"/>
          <w:sz w:val="22"/>
        </w:rPr>
        <w:t xml:space="preserve">’s </w:t>
      </w:r>
      <w:r w:rsidR="000F06B1">
        <w:rPr>
          <w:rFonts w:asciiTheme="minorHAnsi" w:hAnsiTheme="minorHAnsi" w:cs="Arial"/>
          <w:sz w:val="22"/>
        </w:rPr>
        <w:t xml:space="preserve">experience and </w:t>
      </w:r>
      <w:r w:rsidR="004869D4">
        <w:rPr>
          <w:rFonts w:asciiTheme="minorHAnsi" w:hAnsiTheme="minorHAnsi" w:cs="Arial"/>
          <w:sz w:val="22"/>
        </w:rPr>
        <w:t>ability to implement this plan</w:t>
      </w:r>
      <w:r w:rsidR="008E5499" w:rsidRPr="009E39D6">
        <w:rPr>
          <w:rFonts w:asciiTheme="minorHAnsi" w:hAnsiTheme="minorHAnsi" w:cs="Arial"/>
          <w:sz w:val="22"/>
        </w:rPr>
        <w:t xml:space="preserve"> and</w:t>
      </w:r>
      <w:r w:rsidR="004869D4">
        <w:rPr>
          <w:rFonts w:asciiTheme="minorHAnsi" w:hAnsiTheme="minorHAnsi" w:cs="Arial"/>
          <w:sz w:val="22"/>
        </w:rPr>
        <w:t xml:space="preserve"> on</w:t>
      </w:r>
      <w:r w:rsidR="008E5499" w:rsidRPr="009E39D6">
        <w:rPr>
          <w:rFonts w:asciiTheme="minorHAnsi" w:hAnsiTheme="minorHAnsi" w:cs="Arial"/>
          <w:sz w:val="22"/>
        </w:rPr>
        <w:t xml:space="preserve"> Board commitment.</w:t>
      </w:r>
    </w:p>
    <w:p w14:paraId="38F0B024" w14:textId="77777777" w:rsidR="00A960AE" w:rsidRPr="009E39D6" w:rsidRDefault="00A960AE" w:rsidP="00675B55">
      <w:pPr>
        <w:jc w:val="both"/>
        <w:rPr>
          <w:rFonts w:asciiTheme="minorHAnsi" w:hAnsiTheme="minorHAnsi" w:cs="Arial"/>
          <w:sz w:val="22"/>
        </w:rPr>
      </w:pPr>
    </w:p>
    <w:p w14:paraId="04A228ED" w14:textId="77777777" w:rsidR="00A960AE" w:rsidRPr="009E39D6" w:rsidRDefault="00A960AE" w:rsidP="00675B55">
      <w:pPr>
        <w:jc w:val="both"/>
        <w:rPr>
          <w:rFonts w:asciiTheme="minorHAnsi" w:hAnsiTheme="minorHAnsi" w:cs="Arial"/>
          <w:b/>
          <w:sz w:val="22"/>
        </w:rPr>
      </w:pPr>
      <w:r w:rsidRPr="009E39D6">
        <w:rPr>
          <w:rFonts w:asciiTheme="minorHAnsi" w:hAnsiTheme="minorHAnsi" w:cs="Arial"/>
          <w:b/>
          <w:sz w:val="22"/>
        </w:rPr>
        <w:t>Applicant Commitment</w:t>
      </w:r>
    </w:p>
    <w:p w14:paraId="5C08C963" w14:textId="48AECD38" w:rsidR="00A960AE" w:rsidRPr="009E39D6" w:rsidRDefault="002C2471" w:rsidP="00675B55">
      <w:pPr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By signing this application, I/</w:t>
      </w:r>
      <w:r w:rsidR="00A960AE" w:rsidRPr="009E39D6">
        <w:rPr>
          <w:rFonts w:asciiTheme="minorHAnsi" w:hAnsiTheme="minorHAnsi" w:cs="Arial"/>
          <w:sz w:val="22"/>
        </w:rPr>
        <w:t xml:space="preserve">we indicate that the organization we represent meets the </w:t>
      </w:r>
      <w:r w:rsidR="00F87225" w:rsidRPr="002C2471">
        <w:rPr>
          <w:rFonts w:asciiTheme="minorHAnsi" w:hAnsiTheme="minorHAnsi" w:cs="Arial"/>
          <w:sz w:val="22"/>
        </w:rPr>
        <w:t xml:space="preserve">grant </w:t>
      </w:r>
      <w:r w:rsidR="00A960AE" w:rsidRPr="009E39D6">
        <w:rPr>
          <w:rFonts w:asciiTheme="minorHAnsi" w:hAnsiTheme="minorHAnsi" w:cs="Arial"/>
          <w:sz w:val="22"/>
        </w:rPr>
        <w:t>criteria</w:t>
      </w:r>
      <w:r w:rsidR="00166951" w:rsidRPr="009E39D6">
        <w:rPr>
          <w:rFonts w:asciiTheme="minorHAnsi" w:hAnsiTheme="minorHAnsi" w:cs="Arial"/>
          <w:sz w:val="22"/>
        </w:rPr>
        <w:t xml:space="preserve"> stated</w:t>
      </w:r>
      <w:r w:rsidR="00EA08C5">
        <w:rPr>
          <w:rFonts w:asciiTheme="minorHAnsi" w:hAnsiTheme="minorHAnsi" w:cs="Arial"/>
          <w:sz w:val="22"/>
        </w:rPr>
        <w:t xml:space="preserve"> above under “Eligibility Criteria” and “Disqualifiers”</w:t>
      </w:r>
      <w:r w:rsidR="00166951" w:rsidRPr="009E39D6">
        <w:rPr>
          <w:rFonts w:asciiTheme="minorHAnsi" w:hAnsiTheme="minorHAnsi" w:cs="Arial"/>
          <w:sz w:val="22"/>
        </w:rPr>
        <w:t xml:space="preserve"> </w:t>
      </w:r>
      <w:r w:rsidR="006361C6" w:rsidRPr="009E39D6">
        <w:rPr>
          <w:rFonts w:asciiTheme="minorHAnsi" w:hAnsiTheme="minorHAnsi" w:cs="Arial"/>
          <w:sz w:val="22"/>
        </w:rPr>
        <w:t xml:space="preserve">and </w:t>
      </w:r>
      <w:r w:rsidR="001D56DD">
        <w:rPr>
          <w:rFonts w:asciiTheme="minorHAnsi" w:hAnsiTheme="minorHAnsi" w:cs="Arial"/>
          <w:sz w:val="22"/>
        </w:rPr>
        <w:t>I/we</w:t>
      </w:r>
      <w:r w:rsidR="00EA08C5">
        <w:rPr>
          <w:rFonts w:asciiTheme="minorHAnsi" w:hAnsiTheme="minorHAnsi" w:cs="Arial"/>
          <w:sz w:val="22"/>
        </w:rPr>
        <w:t xml:space="preserve"> </w:t>
      </w:r>
      <w:r w:rsidR="006361C6" w:rsidRPr="009E39D6">
        <w:rPr>
          <w:rFonts w:asciiTheme="minorHAnsi" w:hAnsiTheme="minorHAnsi" w:cs="Arial"/>
          <w:sz w:val="22"/>
        </w:rPr>
        <w:t>indicate our commitment to a</w:t>
      </w:r>
      <w:r w:rsidR="0085597D" w:rsidRPr="009E39D6">
        <w:rPr>
          <w:rFonts w:asciiTheme="minorHAnsi" w:hAnsiTheme="minorHAnsi" w:cs="Arial"/>
          <w:sz w:val="22"/>
        </w:rPr>
        <w:t xml:space="preserve"> full</w:t>
      </w:r>
      <w:r w:rsidR="00AD6AB6" w:rsidRPr="009E39D6">
        <w:rPr>
          <w:rFonts w:asciiTheme="minorHAnsi" w:hAnsiTheme="minorHAnsi" w:cs="Arial"/>
          <w:sz w:val="22"/>
        </w:rPr>
        <w:t>y engaged</w:t>
      </w:r>
      <w:r w:rsidR="00D9004D" w:rsidRPr="009E39D6">
        <w:rPr>
          <w:rFonts w:asciiTheme="minorHAnsi" w:hAnsiTheme="minorHAnsi" w:cs="Arial"/>
          <w:sz w:val="22"/>
        </w:rPr>
        <w:t xml:space="preserve"> partnership</w:t>
      </w:r>
      <w:r w:rsidR="003A436A">
        <w:rPr>
          <w:rFonts w:asciiTheme="minorHAnsi" w:hAnsiTheme="minorHAnsi" w:cs="Arial"/>
          <w:sz w:val="22"/>
        </w:rPr>
        <w:t xml:space="preserve"> as described above under “Use of Funds”</w:t>
      </w:r>
      <w:r w:rsidR="0085597D" w:rsidRPr="009E39D6">
        <w:rPr>
          <w:rFonts w:asciiTheme="minorHAnsi" w:hAnsiTheme="minorHAnsi" w:cs="Arial"/>
          <w:sz w:val="22"/>
        </w:rPr>
        <w:t>.</w:t>
      </w:r>
      <w:r w:rsidR="00166951" w:rsidRPr="009E39D6">
        <w:rPr>
          <w:rFonts w:asciiTheme="minorHAnsi" w:hAnsiTheme="minorHAnsi" w:cs="Arial"/>
          <w:sz w:val="22"/>
        </w:rPr>
        <w:t xml:space="preserve">  </w:t>
      </w:r>
    </w:p>
    <w:p w14:paraId="30BB100D" w14:textId="77777777" w:rsidR="00166951" w:rsidRPr="009E39D6" w:rsidRDefault="00166951" w:rsidP="009E39D6">
      <w:pPr>
        <w:ind w:left="360"/>
        <w:jc w:val="both"/>
        <w:rPr>
          <w:rFonts w:asciiTheme="minorHAnsi" w:hAnsiTheme="minorHAnsi" w:cs="Arial"/>
          <w:sz w:val="22"/>
        </w:rPr>
      </w:pPr>
    </w:p>
    <w:p w14:paraId="136380FE" w14:textId="77777777" w:rsidR="00166951" w:rsidRPr="009E39D6" w:rsidRDefault="00166951" w:rsidP="009E39D6">
      <w:pPr>
        <w:ind w:left="360"/>
        <w:jc w:val="both"/>
        <w:rPr>
          <w:rFonts w:asciiTheme="minorHAnsi" w:hAnsiTheme="minorHAnsi" w:cs="Arial"/>
          <w:sz w:val="22"/>
        </w:rPr>
      </w:pPr>
      <w:r w:rsidRPr="009E39D6">
        <w:rPr>
          <w:rFonts w:asciiTheme="minorHAnsi" w:hAnsiTheme="minorHAnsi" w:cs="Arial"/>
          <w:sz w:val="22"/>
        </w:rPr>
        <w:t>_____________________________________</w:t>
      </w:r>
      <w:r w:rsidRPr="009E39D6">
        <w:rPr>
          <w:rFonts w:asciiTheme="minorHAnsi" w:hAnsiTheme="minorHAnsi" w:cs="Arial"/>
          <w:sz w:val="22"/>
        </w:rPr>
        <w:tab/>
      </w:r>
      <w:r w:rsidRPr="009E39D6">
        <w:rPr>
          <w:rFonts w:asciiTheme="minorHAnsi" w:hAnsiTheme="minorHAnsi" w:cs="Arial"/>
          <w:sz w:val="22"/>
        </w:rPr>
        <w:tab/>
        <w:t>_____________________________________</w:t>
      </w:r>
    </w:p>
    <w:p w14:paraId="6B584193" w14:textId="283A857B" w:rsidR="00166951" w:rsidRDefault="00166951" w:rsidP="002C2471">
      <w:pPr>
        <w:ind w:left="360"/>
        <w:jc w:val="both"/>
        <w:rPr>
          <w:rFonts w:asciiTheme="minorHAnsi" w:hAnsiTheme="minorHAnsi" w:cs="Arial"/>
          <w:sz w:val="22"/>
        </w:rPr>
      </w:pPr>
      <w:r w:rsidRPr="009E39D6">
        <w:rPr>
          <w:rFonts w:asciiTheme="minorHAnsi" w:hAnsiTheme="minorHAnsi" w:cs="Arial"/>
          <w:sz w:val="22"/>
        </w:rPr>
        <w:t>Applicant Name, Title</w:t>
      </w:r>
      <w:r w:rsidRPr="009E39D6">
        <w:rPr>
          <w:rFonts w:asciiTheme="minorHAnsi" w:hAnsiTheme="minorHAnsi" w:cs="Arial"/>
          <w:sz w:val="22"/>
        </w:rPr>
        <w:tab/>
      </w:r>
      <w:r w:rsidRPr="009E39D6">
        <w:rPr>
          <w:rFonts w:asciiTheme="minorHAnsi" w:hAnsiTheme="minorHAnsi" w:cs="Arial"/>
          <w:sz w:val="22"/>
        </w:rPr>
        <w:tab/>
      </w:r>
      <w:r w:rsidRPr="009E39D6">
        <w:rPr>
          <w:rFonts w:asciiTheme="minorHAnsi" w:hAnsiTheme="minorHAnsi" w:cs="Arial"/>
          <w:sz w:val="22"/>
        </w:rPr>
        <w:tab/>
      </w:r>
      <w:r w:rsidRPr="009E39D6">
        <w:rPr>
          <w:rFonts w:asciiTheme="minorHAnsi" w:hAnsiTheme="minorHAnsi" w:cs="Arial"/>
          <w:sz w:val="22"/>
        </w:rPr>
        <w:tab/>
      </w:r>
      <w:r w:rsidRPr="009E39D6">
        <w:rPr>
          <w:rFonts w:asciiTheme="minorHAnsi" w:hAnsiTheme="minorHAnsi" w:cs="Arial"/>
          <w:sz w:val="22"/>
        </w:rPr>
        <w:tab/>
        <w:t>Name, Board Chair</w:t>
      </w:r>
    </w:p>
    <w:p w14:paraId="681F9AF2" w14:textId="77777777" w:rsidR="002C2471" w:rsidRPr="009E39D6" w:rsidRDefault="002C2471" w:rsidP="002C2471">
      <w:pPr>
        <w:ind w:left="360"/>
        <w:jc w:val="both"/>
        <w:rPr>
          <w:rFonts w:asciiTheme="minorHAnsi" w:hAnsiTheme="minorHAnsi" w:cs="Arial"/>
          <w:sz w:val="22"/>
        </w:rPr>
      </w:pPr>
    </w:p>
    <w:p w14:paraId="1FB948B3" w14:textId="2226AB22" w:rsidR="005C0EB0" w:rsidRPr="009E39D6" w:rsidRDefault="00166951" w:rsidP="009E39D6">
      <w:pPr>
        <w:ind w:left="360"/>
        <w:jc w:val="both"/>
        <w:rPr>
          <w:rFonts w:asciiTheme="minorHAnsi" w:hAnsiTheme="minorHAnsi" w:cs="Arial"/>
          <w:sz w:val="22"/>
        </w:rPr>
      </w:pPr>
      <w:r w:rsidRPr="009E39D6">
        <w:rPr>
          <w:rFonts w:asciiTheme="minorHAnsi" w:hAnsiTheme="minorHAnsi" w:cs="Arial"/>
          <w:sz w:val="22"/>
        </w:rPr>
        <w:t>_____________________________________</w:t>
      </w:r>
      <w:r w:rsidRPr="009E39D6">
        <w:rPr>
          <w:rFonts w:asciiTheme="minorHAnsi" w:hAnsiTheme="minorHAnsi" w:cs="Arial"/>
          <w:sz w:val="22"/>
        </w:rPr>
        <w:tab/>
      </w:r>
      <w:r w:rsidRPr="009E39D6">
        <w:rPr>
          <w:rFonts w:asciiTheme="minorHAnsi" w:hAnsiTheme="minorHAnsi" w:cs="Arial"/>
          <w:sz w:val="22"/>
        </w:rPr>
        <w:tab/>
        <w:t>_____________________________________</w:t>
      </w:r>
    </w:p>
    <w:p w14:paraId="5B725857" w14:textId="7F57D53A" w:rsidR="00A960AE" w:rsidRPr="000D1D41" w:rsidRDefault="00166951" w:rsidP="009E39D6">
      <w:pPr>
        <w:jc w:val="both"/>
        <w:rPr>
          <w:rFonts w:asciiTheme="minorHAnsi" w:hAnsiTheme="minorHAnsi" w:cs="Arial"/>
          <w:sz w:val="22"/>
          <w:szCs w:val="22"/>
        </w:rPr>
      </w:pPr>
      <w:r w:rsidRPr="000D1D41">
        <w:rPr>
          <w:rFonts w:asciiTheme="minorHAnsi" w:hAnsiTheme="minorHAnsi" w:cs="Arial"/>
          <w:sz w:val="20"/>
        </w:rPr>
        <w:t xml:space="preserve">      </w:t>
      </w:r>
      <w:r w:rsidR="00D731E4">
        <w:rPr>
          <w:rFonts w:asciiTheme="minorHAnsi" w:hAnsiTheme="minorHAnsi" w:cs="Arial"/>
          <w:sz w:val="20"/>
        </w:rPr>
        <w:t xml:space="preserve">  </w:t>
      </w:r>
      <w:r w:rsidRPr="000D1D41">
        <w:rPr>
          <w:rFonts w:asciiTheme="minorHAnsi" w:hAnsiTheme="minorHAnsi" w:cs="Arial"/>
          <w:sz w:val="20"/>
        </w:rPr>
        <w:t>Date</w:t>
      </w:r>
      <w:r w:rsidRPr="000D1D41">
        <w:rPr>
          <w:rFonts w:asciiTheme="minorHAnsi" w:hAnsiTheme="minorHAnsi" w:cs="Arial"/>
          <w:sz w:val="20"/>
        </w:rPr>
        <w:tab/>
      </w:r>
      <w:r w:rsidRPr="000D1D41">
        <w:rPr>
          <w:rFonts w:asciiTheme="minorHAnsi" w:hAnsiTheme="minorHAnsi" w:cs="Arial"/>
          <w:sz w:val="20"/>
        </w:rPr>
        <w:tab/>
      </w:r>
      <w:r w:rsidRPr="000D1D41">
        <w:rPr>
          <w:rFonts w:asciiTheme="minorHAnsi" w:hAnsiTheme="minorHAnsi" w:cs="Arial"/>
          <w:sz w:val="20"/>
        </w:rPr>
        <w:tab/>
      </w:r>
      <w:r w:rsidRPr="000D1D41">
        <w:rPr>
          <w:rFonts w:asciiTheme="minorHAnsi" w:hAnsiTheme="minorHAnsi" w:cs="Arial"/>
          <w:sz w:val="20"/>
        </w:rPr>
        <w:tab/>
      </w:r>
      <w:r w:rsidRPr="000D1D41">
        <w:rPr>
          <w:rFonts w:asciiTheme="minorHAnsi" w:hAnsiTheme="minorHAnsi" w:cs="Arial"/>
          <w:sz w:val="20"/>
        </w:rPr>
        <w:tab/>
      </w:r>
      <w:r w:rsidRPr="000D1D41">
        <w:rPr>
          <w:rFonts w:asciiTheme="minorHAnsi" w:hAnsiTheme="minorHAnsi" w:cs="Arial"/>
          <w:sz w:val="20"/>
        </w:rPr>
        <w:tab/>
      </w:r>
      <w:r w:rsidR="002C2471">
        <w:rPr>
          <w:rFonts w:asciiTheme="minorHAnsi" w:hAnsiTheme="minorHAnsi" w:cs="Arial"/>
          <w:sz w:val="20"/>
        </w:rPr>
        <w:tab/>
      </w:r>
      <w:r w:rsidRPr="000D1D41">
        <w:rPr>
          <w:rFonts w:asciiTheme="minorHAnsi" w:hAnsiTheme="minorHAnsi" w:cs="Arial"/>
          <w:sz w:val="20"/>
        </w:rPr>
        <w:t>Date</w:t>
      </w:r>
    </w:p>
    <w:sectPr w:rsidR="00A960AE" w:rsidRPr="000D1D41" w:rsidSect="00DC6FC6">
      <w:headerReference w:type="default" r:id="rId11"/>
      <w:footerReference w:type="even" r:id="rId12"/>
      <w:footerReference w:type="default" r:id="rId13"/>
      <w:pgSz w:w="12240" w:h="15840" w:code="1"/>
      <w:pgMar w:top="720" w:right="936" w:bottom="720" w:left="108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F325B" w14:textId="77777777" w:rsidR="00063299" w:rsidRDefault="00063299">
      <w:r>
        <w:separator/>
      </w:r>
    </w:p>
  </w:endnote>
  <w:endnote w:type="continuationSeparator" w:id="0">
    <w:p w14:paraId="6E9CA5B5" w14:textId="77777777" w:rsidR="00063299" w:rsidRDefault="0006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28A5F" w14:textId="77777777" w:rsidR="005C0EB0" w:rsidRDefault="005C0EB0" w:rsidP="00F643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E3087A" w14:textId="77777777" w:rsidR="005C0EB0" w:rsidRDefault="005C0EB0" w:rsidP="00F643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9ED68" w14:textId="749BC097" w:rsidR="005C0EB0" w:rsidRPr="00DC6FC6" w:rsidRDefault="005C0EB0" w:rsidP="00B0191F">
    <w:pPr>
      <w:pStyle w:val="Footer"/>
      <w:framePr w:h="364" w:hRule="exact" w:wrap="around" w:vAnchor="text" w:hAnchor="page" w:x="11596" w:y="-11"/>
      <w:jc w:val="right"/>
      <w:rPr>
        <w:rStyle w:val="PageNumber"/>
        <w:rFonts w:ascii="Proxima Nova Rg" w:hAnsi="Proxima Nova Rg"/>
        <w:sz w:val="16"/>
      </w:rPr>
    </w:pPr>
    <w:r w:rsidRPr="00DC6FC6">
      <w:rPr>
        <w:rStyle w:val="PageNumber"/>
        <w:rFonts w:ascii="Proxima Nova Rg" w:hAnsi="Proxima Nova Rg"/>
        <w:sz w:val="16"/>
      </w:rPr>
      <w:fldChar w:fldCharType="begin"/>
    </w:r>
    <w:r w:rsidRPr="00DC6FC6">
      <w:rPr>
        <w:rStyle w:val="PageNumber"/>
        <w:rFonts w:ascii="Proxima Nova Rg" w:hAnsi="Proxima Nova Rg"/>
        <w:sz w:val="16"/>
      </w:rPr>
      <w:instrText xml:space="preserve">PAGE  </w:instrText>
    </w:r>
    <w:r w:rsidRPr="00DC6FC6">
      <w:rPr>
        <w:rStyle w:val="PageNumber"/>
        <w:rFonts w:ascii="Proxima Nova Rg" w:hAnsi="Proxima Nova Rg"/>
        <w:sz w:val="16"/>
      </w:rPr>
      <w:fldChar w:fldCharType="separate"/>
    </w:r>
    <w:r w:rsidR="004A6D5E">
      <w:rPr>
        <w:rStyle w:val="PageNumber"/>
        <w:rFonts w:ascii="Proxima Nova Rg" w:hAnsi="Proxima Nova Rg"/>
        <w:noProof/>
        <w:sz w:val="16"/>
      </w:rPr>
      <w:t>4</w:t>
    </w:r>
    <w:r w:rsidRPr="00DC6FC6">
      <w:rPr>
        <w:rStyle w:val="PageNumber"/>
        <w:rFonts w:ascii="Proxima Nova Rg" w:hAnsi="Proxima Nova Rg"/>
        <w:sz w:val="16"/>
      </w:rPr>
      <w:fldChar w:fldCharType="end"/>
    </w:r>
  </w:p>
  <w:p w14:paraId="095573F2" w14:textId="4C53D388" w:rsidR="005C0EB0" w:rsidRPr="00DC6FC6" w:rsidRDefault="009B46B1" w:rsidP="00DC6FC6">
    <w:pPr>
      <w:pStyle w:val="Footer"/>
      <w:pBdr>
        <w:top w:val="single" w:sz="4" w:space="1" w:color="auto"/>
      </w:pBdr>
      <w:ind w:right="360"/>
      <w:rPr>
        <w:rFonts w:ascii="Proxima Nova Rg" w:hAnsi="Proxima Nova Rg"/>
        <w:sz w:val="16"/>
        <w:szCs w:val="18"/>
      </w:rPr>
    </w:pPr>
    <w:r w:rsidRPr="00DC6FC6">
      <w:rPr>
        <w:rFonts w:ascii="Proxima Nova Rg" w:hAnsi="Proxima Nova Rg"/>
        <w:sz w:val="16"/>
        <w:szCs w:val="18"/>
      </w:rPr>
      <w:t xml:space="preserve">Social Venture Partners </w:t>
    </w:r>
    <w:r w:rsidRPr="00DC6FC6">
      <w:rPr>
        <w:rFonts w:ascii="Proxima Nova Rg" w:hAnsi="Proxima Nova Rg"/>
        <w:sz w:val="16"/>
        <w:szCs w:val="18"/>
      </w:rPr>
      <w:t>Minnesota</w:t>
    </w:r>
    <w:r w:rsidR="004A6D5E">
      <w:rPr>
        <w:rFonts w:ascii="Proxima Nova Rg" w:hAnsi="Proxima Nova Rg"/>
        <w:sz w:val="16"/>
        <w:szCs w:val="18"/>
      </w:rPr>
      <w:t xml:space="preserve"> </w:t>
    </w:r>
    <w:r w:rsidRPr="00DC6FC6">
      <w:rPr>
        <w:rFonts w:ascii="Proxima Nova Rg" w:hAnsi="Proxima Nova Rg"/>
        <w:sz w:val="16"/>
        <w:szCs w:val="18"/>
      </w:rPr>
      <w:t xml:space="preserve"> </w:t>
    </w:r>
    <w:bookmarkStart w:id="3" w:name="_Hlk481585284"/>
    <w:r w:rsidR="00DC6FC6" w:rsidRPr="00DC6FC6">
      <w:rPr>
        <w:rFonts w:ascii="Proxima Nova Rg" w:hAnsi="Proxima Nova Rg"/>
        <w:sz w:val="20"/>
        <w:szCs w:val="18"/>
      </w:rPr>
      <w:t>I</w:t>
    </w:r>
    <w:bookmarkEnd w:id="3"/>
    <w:r w:rsidR="004A6D5E">
      <w:rPr>
        <w:rFonts w:ascii="Proxima Nova Rg" w:hAnsi="Proxima Nova Rg"/>
        <w:sz w:val="20"/>
        <w:szCs w:val="18"/>
      </w:rPr>
      <w:t xml:space="preserve"> </w:t>
    </w:r>
    <w:r w:rsidR="00DC6FC6" w:rsidRPr="00DC6FC6">
      <w:rPr>
        <w:rFonts w:ascii="Proxima Nova Rg" w:hAnsi="Proxima Nova Rg"/>
        <w:sz w:val="16"/>
        <w:szCs w:val="18"/>
      </w:rPr>
      <w:t xml:space="preserve"> www.svpmn.org  </w:t>
    </w:r>
    <w:r w:rsidR="00DC6FC6" w:rsidRPr="00DC6FC6">
      <w:rPr>
        <w:rFonts w:ascii="Proxima Nova Rg" w:hAnsi="Proxima Nova Rg"/>
        <w:sz w:val="20"/>
        <w:szCs w:val="18"/>
      </w:rPr>
      <w:t>I</w:t>
    </w:r>
    <w:r w:rsidR="00DC6FC6" w:rsidRPr="00DC6FC6">
      <w:rPr>
        <w:rFonts w:ascii="Proxima Nova Rg" w:hAnsi="Proxima Nova Rg"/>
        <w:sz w:val="16"/>
        <w:szCs w:val="18"/>
      </w:rPr>
      <w:t xml:space="preserve">  info@svpmn.org  </w:t>
    </w:r>
    <w:r w:rsidR="00DC6FC6" w:rsidRPr="00DC6FC6">
      <w:rPr>
        <w:rFonts w:ascii="Proxima Nova Rg" w:hAnsi="Proxima Nova Rg"/>
        <w:sz w:val="20"/>
        <w:szCs w:val="18"/>
      </w:rPr>
      <w:t>I</w:t>
    </w:r>
    <w:r w:rsidR="00DC6FC6" w:rsidRPr="00DC6FC6">
      <w:rPr>
        <w:rFonts w:ascii="Proxima Nova Rg" w:hAnsi="Proxima Nova Rg"/>
        <w:sz w:val="16"/>
        <w:szCs w:val="18"/>
      </w:rPr>
      <w:t xml:space="preserve"> </w:t>
    </w:r>
    <w:r w:rsidR="004A6D5E">
      <w:rPr>
        <w:rFonts w:ascii="Proxima Nova Rg" w:hAnsi="Proxima Nova Rg"/>
        <w:sz w:val="16"/>
        <w:szCs w:val="18"/>
      </w:rPr>
      <w:t xml:space="preserve"> </w:t>
    </w:r>
    <w:r w:rsidR="00DC6FC6" w:rsidRPr="00DC6FC6">
      <w:rPr>
        <w:rFonts w:ascii="Proxima Nova Rg" w:hAnsi="Proxima Nova Rg"/>
        <w:sz w:val="16"/>
        <w:szCs w:val="18"/>
      </w:rPr>
      <w:t>952.933.5560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AB43B" w14:textId="77777777" w:rsidR="00063299" w:rsidRDefault="00063299">
      <w:r>
        <w:separator/>
      </w:r>
    </w:p>
  </w:footnote>
  <w:footnote w:type="continuationSeparator" w:id="0">
    <w:p w14:paraId="0D4C5E00" w14:textId="77777777" w:rsidR="00063299" w:rsidRDefault="00063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1EEFB" w14:textId="4DEE994B" w:rsidR="00B0191F" w:rsidRDefault="00B0191F" w:rsidP="00C20AC2">
    <w:pPr>
      <w:pStyle w:val="Header"/>
    </w:pPr>
    <w:r w:rsidRPr="00D26B08">
      <w:rPr>
        <w:rFonts w:ascii="Arial" w:hAnsi="Arial" w:cs="Arial"/>
        <w:noProof/>
        <w:szCs w:val="24"/>
      </w:rPr>
      <w:drawing>
        <wp:anchor distT="0" distB="0" distL="114300" distR="114300" simplePos="0" relativeHeight="251658240" behindDoc="0" locked="0" layoutInCell="1" allowOverlap="1" wp14:anchorId="34D2B324" wp14:editId="0B6DB205">
          <wp:simplePos x="0" y="0"/>
          <wp:positionH relativeFrom="column">
            <wp:posOffset>-152400</wp:posOffset>
          </wp:positionH>
          <wp:positionV relativeFrom="paragraph">
            <wp:posOffset>-228600</wp:posOffset>
          </wp:positionV>
          <wp:extent cx="2200275" cy="502285"/>
          <wp:effectExtent l="0" t="0" r="9525" b="0"/>
          <wp:wrapThrough wrapText="bothSides">
            <wp:wrapPolygon edited="0">
              <wp:start x="0" y="0"/>
              <wp:lineTo x="0" y="20480"/>
              <wp:lineTo x="21506" y="20480"/>
              <wp:lineTo x="21506" y="0"/>
              <wp:lineTo x="0" y="0"/>
            </wp:wrapPolygon>
          </wp:wrapThrough>
          <wp:docPr id="2" name="Picture 2" descr="C:\Users\aherz\Dropbox\SVP MN\SVP MN office\Communications\SVP Logos\SVP MN with logo-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herz\Dropbox\SVP MN\SVP MN office\Communications\SVP Logos\SVP MN with logo-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1B0F"/>
    <w:multiLevelType w:val="hybridMultilevel"/>
    <w:tmpl w:val="7D0826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06BEF"/>
    <w:multiLevelType w:val="hybridMultilevel"/>
    <w:tmpl w:val="DF76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026D3"/>
    <w:multiLevelType w:val="multilevel"/>
    <w:tmpl w:val="71CC3170"/>
    <w:lvl w:ilvl="0">
      <w:start w:val="1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C466690"/>
    <w:multiLevelType w:val="multilevel"/>
    <w:tmpl w:val="A260BBC6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263673F"/>
    <w:multiLevelType w:val="hybridMultilevel"/>
    <w:tmpl w:val="308CB1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10BA9"/>
    <w:multiLevelType w:val="hybridMultilevel"/>
    <w:tmpl w:val="D49CEE0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F731E"/>
    <w:multiLevelType w:val="hybridMultilevel"/>
    <w:tmpl w:val="14EA9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10799"/>
    <w:multiLevelType w:val="hybridMultilevel"/>
    <w:tmpl w:val="B7386134"/>
    <w:lvl w:ilvl="0" w:tplc="0C069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D0E39"/>
    <w:multiLevelType w:val="hybridMultilevel"/>
    <w:tmpl w:val="12FE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67FE5"/>
    <w:multiLevelType w:val="hybridMultilevel"/>
    <w:tmpl w:val="B5D2B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E3017"/>
    <w:multiLevelType w:val="hybridMultilevel"/>
    <w:tmpl w:val="56D6C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F4875"/>
    <w:multiLevelType w:val="hybridMultilevel"/>
    <w:tmpl w:val="D384EC8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000345"/>
    <w:multiLevelType w:val="hybridMultilevel"/>
    <w:tmpl w:val="3A3C9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F1BE5"/>
    <w:multiLevelType w:val="multilevel"/>
    <w:tmpl w:val="A056979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59816472"/>
    <w:multiLevelType w:val="hybridMultilevel"/>
    <w:tmpl w:val="909AC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32D31"/>
    <w:multiLevelType w:val="hybridMultilevel"/>
    <w:tmpl w:val="544C50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7C3AA7"/>
    <w:multiLevelType w:val="multilevel"/>
    <w:tmpl w:val="C1B61FEE"/>
    <w:lvl w:ilvl="0">
      <w:start w:val="6"/>
      <w:numFmt w:val="none"/>
      <w:lvlText w:val="6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 w15:restartNumberingAfterBreak="0">
    <w:nsid w:val="6C1E7A81"/>
    <w:multiLevelType w:val="multilevel"/>
    <w:tmpl w:val="1B5257D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57C5F07"/>
    <w:multiLevelType w:val="hybridMultilevel"/>
    <w:tmpl w:val="A940A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7"/>
  </w:num>
  <w:num w:numId="4">
    <w:abstractNumId w:val="15"/>
  </w:num>
  <w:num w:numId="5">
    <w:abstractNumId w:val="18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13"/>
  </w:num>
  <w:num w:numId="11">
    <w:abstractNumId w:val="16"/>
  </w:num>
  <w:num w:numId="12">
    <w:abstractNumId w:val="14"/>
  </w:num>
  <w:num w:numId="13">
    <w:abstractNumId w:val="9"/>
  </w:num>
  <w:num w:numId="14">
    <w:abstractNumId w:val="10"/>
  </w:num>
  <w:num w:numId="15">
    <w:abstractNumId w:val="4"/>
  </w:num>
  <w:num w:numId="16">
    <w:abstractNumId w:val="12"/>
  </w:num>
  <w:num w:numId="17">
    <w:abstractNumId w:val="8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36"/>
    <w:rsid w:val="0001166D"/>
    <w:rsid w:val="000246EE"/>
    <w:rsid w:val="00040D76"/>
    <w:rsid w:val="000413A8"/>
    <w:rsid w:val="0004282E"/>
    <w:rsid w:val="00055198"/>
    <w:rsid w:val="0006164C"/>
    <w:rsid w:val="00063299"/>
    <w:rsid w:val="000902F7"/>
    <w:rsid w:val="000C3CBD"/>
    <w:rsid w:val="000D1D41"/>
    <w:rsid w:val="000D7EB3"/>
    <w:rsid w:val="000E2A78"/>
    <w:rsid w:val="000E64A5"/>
    <w:rsid w:val="000F06B1"/>
    <w:rsid w:val="000F6FCA"/>
    <w:rsid w:val="00112AEF"/>
    <w:rsid w:val="00116275"/>
    <w:rsid w:val="00116C3C"/>
    <w:rsid w:val="00131639"/>
    <w:rsid w:val="001456EC"/>
    <w:rsid w:val="00154289"/>
    <w:rsid w:val="00166951"/>
    <w:rsid w:val="0017083A"/>
    <w:rsid w:val="0017311F"/>
    <w:rsid w:val="00180D0D"/>
    <w:rsid w:val="001D56DD"/>
    <w:rsid w:val="001E200C"/>
    <w:rsid w:val="001E6424"/>
    <w:rsid w:val="00207200"/>
    <w:rsid w:val="002113DF"/>
    <w:rsid w:val="0028756C"/>
    <w:rsid w:val="002B5DB3"/>
    <w:rsid w:val="002B7643"/>
    <w:rsid w:val="002C2471"/>
    <w:rsid w:val="002C727B"/>
    <w:rsid w:val="002D51F7"/>
    <w:rsid w:val="002E7706"/>
    <w:rsid w:val="002F33BC"/>
    <w:rsid w:val="003145A4"/>
    <w:rsid w:val="00351A6F"/>
    <w:rsid w:val="003536A1"/>
    <w:rsid w:val="00361E0C"/>
    <w:rsid w:val="00382D3F"/>
    <w:rsid w:val="00383CDD"/>
    <w:rsid w:val="003A436A"/>
    <w:rsid w:val="003B4D03"/>
    <w:rsid w:val="003B4E9B"/>
    <w:rsid w:val="003B65D3"/>
    <w:rsid w:val="003D4626"/>
    <w:rsid w:val="003F3593"/>
    <w:rsid w:val="00403C02"/>
    <w:rsid w:val="00424709"/>
    <w:rsid w:val="0045370C"/>
    <w:rsid w:val="00462077"/>
    <w:rsid w:val="00474CDC"/>
    <w:rsid w:val="004869D4"/>
    <w:rsid w:val="0049068E"/>
    <w:rsid w:val="004A6D5E"/>
    <w:rsid w:val="004E1D0A"/>
    <w:rsid w:val="00533574"/>
    <w:rsid w:val="00586A1A"/>
    <w:rsid w:val="005B0B93"/>
    <w:rsid w:val="005B4F85"/>
    <w:rsid w:val="005B51CC"/>
    <w:rsid w:val="005C0EB0"/>
    <w:rsid w:val="005D7FE3"/>
    <w:rsid w:val="005E3F1D"/>
    <w:rsid w:val="00607A49"/>
    <w:rsid w:val="00615254"/>
    <w:rsid w:val="006361C6"/>
    <w:rsid w:val="0064571B"/>
    <w:rsid w:val="00654153"/>
    <w:rsid w:val="00662875"/>
    <w:rsid w:val="00665FFE"/>
    <w:rsid w:val="00675B55"/>
    <w:rsid w:val="006971B1"/>
    <w:rsid w:val="006A1DF4"/>
    <w:rsid w:val="006C53B3"/>
    <w:rsid w:val="006E0AEF"/>
    <w:rsid w:val="006E43A7"/>
    <w:rsid w:val="006F345A"/>
    <w:rsid w:val="00710A58"/>
    <w:rsid w:val="00714A96"/>
    <w:rsid w:val="0072664B"/>
    <w:rsid w:val="00734A0E"/>
    <w:rsid w:val="00736BCB"/>
    <w:rsid w:val="007426F9"/>
    <w:rsid w:val="00763E60"/>
    <w:rsid w:val="007A2B71"/>
    <w:rsid w:val="007D1D10"/>
    <w:rsid w:val="007F5B3B"/>
    <w:rsid w:val="007F5D45"/>
    <w:rsid w:val="00812B32"/>
    <w:rsid w:val="00812FE8"/>
    <w:rsid w:val="008254D5"/>
    <w:rsid w:val="00826764"/>
    <w:rsid w:val="00837950"/>
    <w:rsid w:val="0085597D"/>
    <w:rsid w:val="00871685"/>
    <w:rsid w:val="00895C09"/>
    <w:rsid w:val="008B165A"/>
    <w:rsid w:val="008C218F"/>
    <w:rsid w:val="008D31BE"/>
    <w:rsid w:val="008D3E3A"/>
    <w:rsid w:val="008D51BB"/>
    <w:rsid w:val="008E48E6"/>
    <w:rsid w:val="008E5499"/>
    <w:rsid w:val="008E6147"/>
    <w:rsid w:val="009223C2"/>
    <w:rsid w:val="009321A6"/>
    <w:rsid w:val="00943C25"/>
    <w:rsid w:val="00956428"/>
    <w:rsid w:val="0096064C"/>
    <w:rsid w:val="009634EE"/>
    <w:rsid w:val="009711B0"/>
    <w:rsid w:val="00997774"/>
    <w:rsid w:val="009A728B"/>
    <w:rsid w:val="009B46B1"/>
    <w:rsid w:val="009C1659"/>
    <w:rsid w:val="009C7FCD"/>
    <w:rsid w:val="009E39D6"/>
    <w:rsid w:val="00A04DB9"/>
    <w:rsid w:val="00A158FD"/>
    <w:rsid w:val="00A22A81"/>
    <w:rsid w:val="00A400ED"/>
    <w:rsid w:val="00A56235"/>
    <w:rsid w:val="00A57AAB"/>
    <w:rsid w:val="00A960AE"/>
    <w:rsid w:val="00AA12DC"/>
    <w:rsid w:val="00AA5B16"/>
    <w:rsid w:val="00AC0298"/>
    <w:rsid w:val="00AD6AB6"/>
    <w:rsid w:val="00B00364"/>
    <w:rsid w:val="00B0191F"/>
    <w:rsid w:val="00B05207"/>
    <w:rsid w:val="00B10AF9"/>
    <w:rsid w:val="00B11A82"/>
    <w:rsid w:val="00B159E2"/>
    <w:rsid w:val="00B4161D"/>
    <w:rsid w:val="00B60EBA"/>
    <w:rsid w:val="00B764EF"/>
    <w:rsid w:val="00B9155B"/>
    <w:rsid w:val="00B91DDF"/>
    <w:rsid w:val="00B96ABA"/>
    <w:rsid w:val="00BA14B1"/>
    <w:rsid w:val="00BA5E25"/>
    <w:rsid w:val="00BC69DA"/>
    <w:rsid w:val="00BD6009"/>
    <w:rsid w:val="00BE198D"/>
    <w:rsid w:val="00BF01F5"/>
    <w:rsid w:val="00C20AC2"/>
    <w:rsid w:val="00C427BA"/>
    <w:rsid w:val="00C55595"/>
    <w:rsid w:val="00C678B3"/>
    <w:rsid w:val="00C77D36"/>
    <w:rsid w:val="00C80919"/>
    <w:rsid w:val="00C85D4D"/>
    <w:rsid w:val="00C94036"/>
    <w:rsid w:val="00CA28FB"/>
    <w:rsid w:val="00CB2163"/>
    <w:rsid w:val="00CD4113"/>
    <w:rsid w:val="00D01DED"/>
    <w:rsid w:val="00D10A27"/>
    <w:rsid w:val="00D26B08"/>
    <w:rsid w:val="00D44535"/>
    <w:rsid w:val="00D61A8A"/>
    <w:rsid w:val="00D731E4"/>
    <w:rsid w:val="00D9004D"/>
    <w:rsid w:val="00DA7A5F"/>
    <w:rsid w:val="00DC6FC6"/>
    <w:rsid w:val="00DD4A8A"/>
    <w:rsid w:val="00DF6F7A"/>
    <w:rsid w:val="00DF6FEE"/>
    <w:rsid w:val="00E14F1D"/>
    <w:rsid w:val="00E20908"/>
    <w:rsid w:val="00E508D1"/>
    <w:rsid w:val="00EA08C5"/>
    <w:rsid w:val="00EC56E1"/>
    <w:rsid w:val="00F00580"/>
    <w:rsid w:val="00F007D3"/>
    <w:rsid w:val="00F25BC4"/>
    <w:rsid w:val="00F318E6"/>
    <w:rsid w:val="00F36D7A"/>
    <w:rsid w:val="00F41861"/>
    <w:rsid w:val="00F6437C"/>
    <w:rsid w:val="00F87225"/>
    <w:rsid w:val="00F96C5F"/>
    <w:rsid w:val="00FA7B3E"/>
    <w:rsid w:val="00FB2071"/>
    <w:rsid w:val="00FF0A19"/>
    <w:rsid w:val="00FF44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3DF816"/>
  <w15:docId w15:val="{C66EDE4E-F1CA-4227-AD8A-6BA74B35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F6F7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F6F7A"/>
    <w:pPr>
      <w:keepNext/>
      <w:widowControl w:val="0"/>
      <w:autoSpaceDE w:val="0"/>
      <w:autoSpaceDN w:val="0"/>
      <w:adjustRightInd w:val="0"/>
      <w:outlineLvl w:val="0"/>
    </w:pPr>
    <w:rPr>
      <w:rFonts w:ascii="Helvetica" w:hAnsi="Helvetica"/>
      <w:b/>
    </w:rPr>
  </w:style>
  <w:style w:type="paragraph" w:styleId="Heading2">
    <w:name w:val="heading 2"/>
    <w:basedOn w:val="Normal"/>
    <w:next w:val="Normal"/>
    <w:qFormat/>
    <w:rsid w:val="00DF6F7A"/>
    <w:pPr>
      <w:keepNext/>
      <w:widowControl w:val="0"/>
      <w:autoSpaceDE w:val="0"/>
      <w:autoSpaceDN w:val="0"/>
      <w:adjustRightInd w:val="0"/>
      <w:outlineLvl w:val="1"/>
    </w:pPr>
    <w:rPr>
      <w:rFonts w:ascii="Helvetica" w:hAnsi="Helvetica"/>
      <w:b/>
      <w:sz w:val="22"/>
    </w:rPr>
  </w:style>
  <w:style w:type="paragraph" w:styleId="Heading5">
    <w:name w:val="heading 5"/>
    <w:basedOn w:val="Normal"/>
    <w:next w:val="Normal"/>
    <w:qFormat/>
    <w:rsid w:val="00DF6F7A"/>
    <w:pPr>
      <w:keepNext/>
      <w:jc w:val="center"/>
      <w:outlineLvl w:val="4"/>
    </w:pPr>
    <w:rPr>
      <w:rFonts w:ascii="Times" w:eastAsia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F6F7A"/>
    <w:pPr>
      <w:widowControl w:val="0"/>
      <w:autoSpaceDE w:val="0"/>
      <w:autoSpaceDN w:val="0"/>
      <w:adjustRightInd w:val="0"/>
    </w:pPr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A029F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029F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029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029F4"/>
    <w:rPr>
      <w:sz w:val="24"/>
    </w:rPr>
  </w:style>
  <w:style w:type="character" w:styleId="PageNumber">
    <w:name w:val="page number"/>
    <w:basedOn w:val="DefaultParagraphFont"/>
    <w:rsid w:val="00C64C35"/>
  </w:style>
  <w:style w:type="character" w:styleId="Hyperlink">
    <w:name w:val="Hyperlink"/>
    <w:uiPriority w:val="99"/>
    <w:unhideWhenUsed/>
    <w:rsid w:val="00C64C3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D7EB3"/>
    <w:rPr>
      <w:rFonts w:ascii="Helvetica" w:hAnsi="Helvetica"/>
      <w:b/>
      <w:sz w:val="24"/>
    </w:rPr>
  </w:style>
  <w:style w:type="character" w:customStyle="1" w:styleId="BodyTextChar">
    <w:name w:val="Body Text Char"/>
    <w:basedOn w:val="DefaultParagraphFont"/>
    <w:link w:val="BodyText"/>
    <w:rsid w:val="000D7EB3"/>
    <w:rPr>
      <w:sz w:val="22"/>
    </w:rPr>
  </w:style>
  <w:style w:type="paragraph" w:styleId="ListParagraph">
    <w:name w:val="List Paragraph"/>
    <w:basedOn w:val="Normal"/>
    <w:uiPriority w:val="72"/>
    <w:qFormat/>
    <w:rsid w:val="00CA28FB"/>
    <w:pPr>
      <w:ind w:left="72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A5E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5E25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8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83A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0E64A5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E64A5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E64A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C69DA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C6FC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vpmn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svpm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vpmn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171D3E-819A-4F1B-BB50-0A9CCA81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SVP/MN REQUEST FOR PROPOSAL TIMELINE</vt:lpstr>
    </vt:vector>
  </TitlesOfParts>
  <Company>Social Venture Partners Minnesota</Company>
  <LinksUpToDate>false</LinksUpToDate>
  <CharactersWithSpaces>10502</CharactersWithSpaces>
  <SharedDoc>false</SharedDoc>
  <HLinks>
    <vt:vector size="6" baseType="variant">
      <vt:variant>
        <vt:i4>131148</vt:i4>
      </vt:variant>
      <vt:variant>
        <vt:i4>0</vt:i4>
      </vt:variant>
      <vt:variant>
        <vt:i4>0</vt:i4>
      </vt:variant>
      <vt:variant>
        <vt:i4>5</vt:i4>
      </vt:variant>
      <vt:variant>
        <vt:lpwstr>mailto:bbrown@svpmn.org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SVP/MN REQUEST FOR PROPOSAL TIMELINE</dc:title>
  <dc:subject/>
  <dc:creator>Pam</dc:creator>
  <cp:keywords/>
  <dc:description/>
  <cp:lastModifiedBy>EGD</cp:lastModifiedBy>
  <cp:revision>7</cp:revision>
  <cp:lastPrinted>2017-05-03T19:39:00Z</cp:lastPrinted>
  <dcterms:created xsi:type="dcterms:W3CDTF">2017-01-09T18:45:00Z</dcterms:created>
  <dcterms:modified xsi:type="dcterms:W3CDTF">2017-05-03T19:41:00Z</dcterms:modified>
</cp:coreProperties>
</file>