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EC5D" w14:textId="362A431A" w:rsidR="0032014E" w:rsidRPr="004E264B" w:rsidRDefault="0032014E" w:rsidP="0032014E">
      <w:pPr>
        <w:tabs>
          <w:tab w:val="left" w:pos="0"/>
        </w:tabs>
        <w:rPr>
          <w:rFonts w:ascii="Calibri" w:hAnsi="Calibri" w:cs="Arial"/>
        </w:rPr>
      </w:pPr>
      <w:r w:rsidRPr="004E264B">
        <w:rPr>
          <w:rFonts w:ascii="Calibri" w:hAnsi="Calibri" w:cs="Arial"/>
        </w:rPr>
        <w:t xml:space="preserve">Subject: SVP </w:t>
      </w:r>
      <w:r w:rsidR="00410E2D">
        <w:rPr>
          <w:rFonts w:ascii="Calibri" w:hAnsi="Calibri" w:cs="Arial"/>
        </w:rPr>
        <w:t>Investee</w:t>
      </w:r>
      <w:r w:rsidRPr="004E264B">
        <w:rPr>
          <w:rFonts w:ascii="Calibri" w:hAnsi="Calibri" w:cs="Arial"/>
        </w:rPr>
        <w:t xml:space="preserve"> </w:t>
      </w:r>
      <w:r w:rsidR="008659BB">
        <w:rPr>
          <w:rFonts w:ascii="Calibri" w:hAnsi="Calibri" w:cs="Arial"/>
        </w:rPr>
        <w:t>Outcomes</w:t>
      </w:r>
    </w:p>
    <w:p w14:paraId="0A0082A1" w14:textId="77777777" w:rsidR="0032014E" w:rsidRPr="004E264B" w:rsidRDefault="0032014E" w:rsidP="0032014E">
      <w:pPr>
        <w:rPr>
          <w:rFonts w:ascii="Calibri" w:hAnsi="Calibri" w:cs="Arial"/>
        </w:rPr>
      </w:pPr>
    </w:p>
    <w:p w14:paraId="50A021F8" w14:textId="77777777" w:rsidR="0032014E" w:rsidRPr="004E264B" w:rsidRDefault="0032014E" w:rsidP="0032014E">
      <w:pPr>
        <w:rPr>
          <w:rFonts w:ascii="Calibri" w:hAnsi="Calibri" w:cs="Arial"/>
        </w:rPr>
      </w:pPr>
      <w:r w:rsidRPr="004E264B">
        <w:rPr>
          <w:rFonts w:ascii="Calibri" w:hAnsi="Calibri" w:cs="Arial"/>
        </w:rPr>
        <w:t>Dear [</w:t>
      </w:r>
      <w:proofErr w:type="spellStart"/>
      <w:r w:rsidRPr="004E264B">
        <w:rPr>
          <w:rFonts w:ascii="Calibri" w:hAnsi="Calibri" w:cs="Arial"/>
          <w:highlight w:val="green"/>
        </w:rPr>
        <w:t>FirstName</w:t>
      </w:r>
      <w:proofErr w:type="spellEnd"/>
      <w:r w:rsidRPr="004E264B">
        <w:rPr>
          <w:rFonts w:ascii="Calibri" w:hAnsi="Calibri" w:cs="Arial"/>
        </w:rPr>
        <w:t>],</w:t>
      </w:r>
    </w:p>
    <w:p w14:paraId="2A440BE0" w14:textId="77777777" w:rsidR="0032014E" w:rsidRPr="004E264B" w:rsidRDefault="0032014E" w:rsidP="0032014E">
      <w:pPr>
        <w:rPr>
          <w:rFonts w:ascii="Calibri" w:hAnsi="Calibri" w:cs="Arial"/>
        </w:rPr>
      </w:pPr>
    </w:p>
    <w:p w14:paraId="55AFD099" w14:textId="77777777" w:rsidR="008659BB" w:rsidRDefault="008659BB" w:rsidP="0032014E">
      <w:pPr>
        <w:rPr>
          <w:rFonts w:ascii="Calibri" w:hAnsi="Calibri" w:cs="Arial"/>
        </w:rPr>
      </w:pPr>
      <w:r>
        <w:rPr>
          <w:rFonts w:ascii="Calibri" w:hAnsi="Calibri" w:cs="Arial"/>
        </w:rPr>
        <w:t xml:space="preserve">Bi-annually, </w:t>
      </w:r>
      <w:r w:rsidR="004E264B" w:rsidRPr="004E264B">
        <w:rPr>
          <w:rFonts w:ascii="Calibri" w:hAnsi="Calibri" w:cs="Arial"/>
        </w:rPr>
        <w:t>SVP</w:t>
      </w:r>
      <w:r w:rsidR="0032014E" w:rsidRPr="004E264B">
        <w:rPr>
          <w:rFonts w:ascii="Calibri" w:hAnsi="Calibri" w:cs="Arial"/>
        </w:rPr>
        <w:t xml:space="preserve"> conduct</w:t>
      </w:r>
      <w:r>
        <w:rPr>
          <w:rFonts w:ascii="Calibri" w:hAnsi="Calibri" w:cs="Arial"/>
        </w:rPr>
        <w:t>s</w:t>
      </w:r>
      <w:r w:rsidR="0032014E" w:rsidRPr="004E264B">
        <w:rPr>
          <w:rFonts w:ascii="Calibri" w:hAnsi="Calibri" w:cs="Arial"/>
        </w:rPr>
        <w:t xml:space="preserve"> a </w:t>
      </w:r>
      <w:r>
        <w:rPr>
          <w:rFonts w:ascii="Calibri" w:hAnsi="Calibri" w:cs="Arial"/>
        </w:rPr>
        <w:t>study</w:t>
      </w:r>
      <w:r w:rsidR="0032014E" w:rsidRPr="004E264B">
        <w:rPr>
          <w:rFonts w:ascii="Calibri" w:hAnsi="Calibri" w:cs="Arial"/>
        </w:rPr>
        <w:t xml:space="preserve"> to help us understand the quality of your relationship with us and your satisfaction with our </w:t>
      </w:r>
      <w:r w:rsidR="00180839" w:rsidRPr="004E264B">
        <w:rPr>
          <w:rFonts w:ascii="Calibri" w:hAnsi="Calibri" w:cs="Arial"/>
        </w:rPr>
        <w:t>p</w:t>
      </w:r>
      <w:r w:rsidR="0032014E" w:rsidRPr="004E264B">
        <w:rPr>
          <w:rFonts w:ascii="Calibri" w:hAnsi="Calibri" w:cs="Arial"/>
        </w:rPr>
        <w:t>artnership</w:t>
      </w:r>
      <w:r>
        <w:rPr>
          <w:rFonts w:ascii="Calibri" w:hAnsi="Calibri" w:cs="Arial"/>
        </w:rPr>
        <w:t>, as well as the change in your organization’s capacity and programmatic effectiveness</w:t>
      </w:r>
      <w:r w:rsidR="0032014E" w:rsidRPr="004E264B">
        <w:rPr>
          <w:rFonts w:ascii="Calibri" w:hAnsi="Calibri" w:cs="Arial"/>
        </w:rPr>
        <w:t xml:space="preserve">. </w:t>
      </w:r>
    </w:p>
    <w:p w14:paraId="0ABF1638" w14:textId="77777777" w:rsidR="008659BB" w:rsidRDefault="008659BB" w:rsidP="0032014E">
      <w:pPr>
        <w:rPr>
          <w:rFonts w:ascii="Calibri" w:hAnsi="Calibri" w:cs="Arial"/>
        </w:rPr>
      </w:pPr>
    </w:p>
    <w:p w14:paraId="0F884F9E" w14:textId="54E25AB8" w:rsidR="0032014E" w:rsidRPr="004E264B" w:rsidRDefault="0032014E" w:rsidP="0032014E">
      <w:pPr>
        <w:rPr>
          <w:rFonts w:ascii="Calibri" w:hAnsi="Calibri" w:cs="Arial"/>
        </w:rPr>
      </w:pPr>
      <w:r w:rsidRPr="004E264B">
        <w:rPr>
          <w:rFonts w:ascii="Calibri" w:hAnsi="Calibri" w:cs="Arial"/>
        </w:rPr>
        <w:t xml:space="preserve">The findings will help us quantify the value we add to your organization beyond the grant dollars, and to document the effectiveness of our capacity building </w:t>
      </w:r>
      <w:r w:rsidR="004E264B">
        <w:rPr>
          <w:rFonts w:ascii="Calibri" w:hAnsi="Calibri" w:cs="Arial"/>
        </w:rPr>
        <w:t>efforts</w:t>
      </w:r>
      <w:r w:rsidRPr="004E264B">
        <w:rPr>
          <w:rFonts w:ascii="Calibri" w:hAnsi="Calibri" w:cs="Arial"/>
        </w:rPr>
        <w:t>. Your feedback will also help us to make improvements to our relationship management processes.</w:t>
      </w:r>
    </w:p>
    <w:p w14:paraId="7B631F8F" w14:textId="77777777" w:rsidR="0032014E" w:rsidRPr="004E264B" w:rsidRDefault="0032014E" w:rsidP="0032014E">
      <w:pPr>
        <w:rPr>
          <w:rFonts w:ascii="Calibri" w:hAnsi="Calibri" w:cs="Arial"/>
        </w:rPr>
      </w:pPr>
    </w:p>
    <w:p w14:paraId="020719A3" w14:textId="799645B6" w:rsidR="008659BB" w:rsidRDefault="008659BB" w:rsidP="0032014E">
      <w:pPr>
        <w:rPr>
          <w:rFonts w:ascii="Calibri" w:hAnsi="Calibri" w:cs="Arial"/>
        </w:rPr>
      </w:pPr>
      <w:r>
        <w:rPr>
          <w:rFonts w:ascii="Calibri" w:hAnsi="Calibri" w:cs="Arial"/>
        </w:rPr>
        <w:t>Two tools are used: an online survey and the Most Significant Change (MSC) story tool.</w:t>
      </w:r>
    </w:p>
    <w:p w14:paraId="7415B3DF" w14:textId="77777777" w:rsidR="008659BB" w:rsidRDefault="008659BB" w:rsidP="0032014E">
      <w:pPr>
        <w:rPr>
          <w:rFonts w:ascii="Calibri" w:hAnsi="Calibri" w:cs="Arial"/>
        </w:rPr>
      </w:pPr>
    </w:p>
    <w:p w14:paraId="24BEB5E0" w14:textId="6785358F" w:rsidR="0032014E" w:rsidRPr="004E264B" w:rsidRDefault="008659BB" w:rsidP="0032014E">
      <w:pPr>
        <w:rPr>
          <w:rFonts w:ascii="Calibri" w:hAnsi="Calibri" w:cs="Arial"/>
        </w:rPr>
      </w:pPr>
      <w:r>
        <w:rPr>
          <w:rFonts w:ascii="Calibri" w:hAnsi="Calibri" w:cs="Arial"/>
        </w:rPr>
        <w:t>In the survey</w:t>
      </w:r>
      <w:r w:rsidR="0032014E" w:rsidRPr="004E264B">
        <w:rPr>
          <w:rFonts w:ascii="Calibri" w:hAnsi="Calibri" w:cs="Arial"/>
        </w:rPr>
        <w:t xml:space="preserve">, you will be asked to estimate the hours that SVP Partners have devoted to volunteer projects and to assess the value that Partners have brought to your organization through their own network of relationships. You will also be asked to identify contributions that individual Partners have made to your organizations in the past year. To facilitate your response to these questions, </w:t>
      </w:r>
      <w:r>
        <w:rPr>
          <w:rFonts w:ascii="Calibri" w:hAnsi="Calibri" w:cs="Arial"/>
        </w:rPr>
        <w:t xml:space="preserve">attached are </w:t>
      </w:r>
      <w:r w:rsidR="0032014E" w:rsidRPr="004E264B">
        <w:rPr>
          <w:rFonts w:ascii="Calibri" w:hAnsi="Calibri" w:cs="Arial"/>
        </w:rPr>
        <w:t>two documents:</w:t>
      </w:r>
    </w:p>
    <w:p w14:paraId="43540EB1" w14:textId="77777777" w:rsidR="0032014E" w:rsidRPr="004E264B" w:rsidRDefault="008E1167" w:rsidP="0032014E">
      <w:pPr>
        <w:numPr>
          <w:ilvl w:val="0"/>
          <w:numId w:val="1"/>
        </w:numPr>
        <w:rPr>
          <w:rFonts w:ascii="Calibri" w:hAnsi="Calibri" w:cs="Arial"/>
        </w:rPr>
      </w:pPr>
      <w:r>
        <w:rPr>
          <w:rFonts w:ascii="Calibri" w:hAnsi="Calibri" w:cs="Arial"/>
        </w:rPr>
        <w:t>The projects SVP partners have worked on with you</w:t>
      </w:r>
      <w:r w:rsidR="0032014E" w:rsidRPr="004E264B">
        <w:rPr>
          <w:rFonts w:ascii="Calibri" w:hAnsi="Calibri" w:cs="Arial"/>
        </w:rPr>
        <w:t xml:space="preserve">; and, </w:t>
      </w:r>
    </w:p>
    <w:p w14:paraId="0AC47E9C" w14:textId="77777777" w:rsidR="0032014E" w:rsidRPr="004E264B" w:rsidRDefault="0032014E" w:rsidP="0032014E">
      <w:pPr>
        <w:numPr>
          <w:ilvl w:val="0"/>
          <w:numId w:val="1"/>
        </w:numPr>
        <w:rPr>
          <w:rFonts w:ascii="Calibri" w:hAnsi="Calibri" w:cs="Arial"/>
        </w:rPr>
      </w:pPr>
      <w:r w:rsidRPr="004E264B">
        <w:rPr>
          <w:rFonts w:ascii="Calibri" w:hAnsi="Calibri" w:cs="Arial"/>
        </w:rPr>
        <w:t xml:space="preserve">A complete list of our Partners (use </w:t>
      </w:r>
      <w:r w:rsidR="008E1167">
        <w:rPr>
          <w:rFonts w:ascii="Calibri" w:hAnsi="Calibri" w:cs="Arial"/>
        </w:rPr>
        <w:t xml:space="preserve">this </w:t>
      </w:r>
      <w:r w:rsidRPr="004E264B">
        <w:rPr>
          <w:rFonts w:ascii="Calibri" w:hAnsi="Calibri" w:cs="Arial"/>
        </w:rPr>
        <w:t xml:space="preserve">to identify whether any have made gifts to your organization </w:t>
      </w:r>
      <w:r w:rsidR="008E1167">
        <w:rPr>
          <w:rFonts w:ascii="Calibri" w:hAnsi="Calibri" w:cs="Arial"/>
        </w:rPr>
        <w:t>in the last twelve months</w:t>
      </w:r>
      <w:r w:rsidRPr="004E264B">
        <w:rPr>
          <w:rFonts w:ascii="Calibri" w:hAnsi="Calibri" w:cs="Arial"/>
        </w:rPr>
        <w:t>)</w:t>
      </w:r>
      <w:r w:rsidR="00B5761D">
        <w:rPr>
          <w:rFonts w:ascii="Calibri" w:hAnsi="Calibri" w:cs="Arial" w:hint="eastAsia"/>
          <w:lang w:eastAsia="ja-JP"/>
        </w:rPr>
        <w:t>.</w:t>
      </w:r>
    </w:p>
    <w:p w14:paraId="2F39E623" w14:textId="77777777" w:rsidR="0032014E" w:rsidRPr="004E264B" w:rsidRDefault="0032014E" w:rsidP="0032014E">
      <w:pPr>
        <w:rPr>
          <w:rFonts w:ascii="Calibri" w:hAnsi="Calibri" w:cs="Arial"/>
        </w:rPr>
      </w:pPr>
    </w:p>
    <w:p w14:paraId="5B3EA0C8" w14:textId="052B360B" w:rsidR="0032014E" w:rsidRPr="004E264B" w:rsidRDefault="0032014E" w:rsidP="0032014E">
      <w:pPr>
        <w:rPr>
          <w:rFonts w:ascii="Calibri" w:hAnsi="Calibri" w:cs="Arial"/>
        </w:rPr>
      </w:pPr>
      <w:r w:rsidRPr="004E264B">
        <w:rPr>
          <w:rFonts w:ascii="Calibri" w:hAnsi="Calibri" w:cs="Arial"/>
        </w:rPr>
        <w:t>Please refer to these l</w:t>
      </w:r>
      <w:r w:rsidR="008659BB">
        <w:rPr>
          <w:rFonts w:ascii="Calibri" w:hAnsi="Calibri" w:cs="Arial"/>
        </w:rPr>
        <w:t>ists when completing the survey, which will be distributed next week.</w:t>
      </w:r>
    </w:p>
    <w:p w14:paraId="0CAB1138" w14:textId="77777777" w:rsidR="0032014E" w:rsidRPr="004E264B" w:rsidRDefault="0032014E" w:rsidP="0032014E">
      <w:pPr>
        <w:rPr>
          <w:rFonts w:ascii="Calibri" w:hAnsi="Calibri" w:cs="Arial"/>
        </w:rPr>
      </w:pPr>
    </w:p>
    <w:p w14:paraId="19C04ECA" w14:textId="65C50555" w:rsidR="0032014E" w:rsidRDefault="0032014E" w:rsidP="0032014E">
      <w:pPr>
        <w:autoSpaceDE w:val="0"/>
        <w:autoSpaceDN w:val="0"/>
        <w:adjustRightInd w:val="0"/>
        <w:rPr>
          <w:rFonts w:ascii="Calibri" w:hAnsi="Calibri" w:cs="Arial"/>
        </w:rPr>
      </w:pPr>
      <w:r w:rsidRPr="004E264B">
        <w:rPr>
          <w:rFonts w:ascii="Calibri" w:hAnsi="Calibri" w:cs="Arial"/>
          <w:b/>
          <w:bCs/>
        </w:rPr>
        <w:t>The survey contains 1</w:t>
      </w:r>
      <w:r w:rsidR="00180839" w:rsidRPr="004E264B">
        <w:rPr>
          <w:rFonts w:ascii="Calibri" w:hAnsi="Calibri" w:cs="Arial"/>
          <w:b/>
          <w:bCs/>
        </w:rPr>
        <w:t>6</w:t>
      </w:r>
      <w:r w:rsidRPr="004E264B">
        <w:rPr>
          <w:rFonts w:ascii="Calibri" w:hAnsi="Calibri" w:cs="Arial"/>
          <w:b/>
          <w:bCs/>
        </w:rPr>
        <w:t xml:space="preserve"> questions, some with multiple sections, and will take about 30 minutes to complete.</w:t>
      </w:r>
      <w:r w:rsidRPr="004E264B">
        <w:rPr>
          <w:rFonts w:ascii="Calibri" w:hAnsi="Calibri" w:cs="Arial"/>
        </w:rPr>
        <w:t xml:space="preserve"> Your responses will be confidential and only summaries of the data will be released. However, we will use your specific responses to learn about how to improve our</w:t>
      </w:r>
      <w:r w:rsidRPr="004E264B">
        <w:rPr>
          <w:rFonts w:ascii="Calibri" w:hAnsi="Calibri" w:cs="Arial"/>
          <w:b/>
        </w:rPr>
        <w:t xml:space="preserve"> </w:t>
      </w:r>
      <w:r w:rsidRPr="004E264B">
        <w:rPr>
          <w:rFonts w:ascii="Calibri" w:hAnsi="Calibri" w:cs="Arial"/>
        </w:rPr>
        <w:t>relations with your organization.</w:t>
      </w:r>
    </w:p>
    <w:p w14:paraId="526A76B4" w14:textId="77777777" w:rsidR="008659BB" w:rsidRDefault="008659BB" w:rsidP="0032014E">
      <w:pPr>
        <w:autoSpaceDE w:val="0"/>
        <w:autoSpaceDN w:val="0"/>
        <w:adjustRightInd w:val="0"/>
        <w:rPr>
          <w:rFonts w:ascii="Calibri" w:hAnsi="Calibri" w:cs="Arial"/>
        </w:rPr>
      </w:pPr>
    </w:p>
    <w:p w14:paraId="5958B5A6" w14:textId="6AEB901E" w:rsidR="008659BB" w:rsidRPr="004E264B" w:rsidRDefault="008659BB" w:rsidP="0032014E">
      <w:pPr>
        <w:autoSpaceDE w:val="0"/>
        <w:autoSpaceDN w:val="0"/>
        <w:adjustRightInd w:val="0"/>
        <w:rPr>
          <w:rFonts w:ascii="Calibri" w:hAnsi="Calibri" w:cs="Arial"/>
        </w:rPr>
      </w:pPr>
      <w:r>
        <w:rPr>
          <w:rFonts w:ascii="Calibri" w:hAnsi="Calibri" w:cs="Arial"/>
        </w:rPr>
        <w:t xml:space="preserve">Also attached are the MSC worksheet and instructions. </w:t>
      </w:r>
      <w:bookmarkStart w:id="0" w:name="_GoBack"/>
      <w:bookmarkEnd w:id="0"/>
      <w:r>
        <w:rPr>
          <w:rFonts w:ascii="Calibri" w:hAnsi="Calibri" w:cs="Arial"/>
        </w:rPr>
        <w:t xml:space="preserve"> </w:t>
      </w:r>
    </w:p>
    <w:p w14:paraId="019B4CC4" w14:textId="77777777" w:rsidR="0032014E" w:rsidRPr="004E264B" w:rsidRDefault="0032014E" w:rsidP="0032014E">
      <w:pPr>
        <w:rPr>
          <w:rFonts w:ascii="Calibri" w:hAnsi="Calibri" w:cs="Arial"/>
        </w:rPr>
      </w:pPr>
    </w:p>
    <w:p w14:paraId="3DDCA337" w14:textId="438FAABF" w:rsidR="0032014E" w:rsidRPr="004E264B" w:rsidRDefault="0032014E" w:rsidP="0032014E">
      <w:pPr>
        <w:rPr>
          <w:rFonts w:ascii="Calibri" w:hAnsi="Calibri" w:cs="Arial"/>
        </w:rPr>
      </w:pPr>
      <w:r w:rsidRPr="004E264B">
        <w:rPr>
          <w:rFonts w:ascii="Calibri" w:hAnsi="Calibri" w:cs="Arial"/>
        </w:rPr>
        <w:t xml:space="preserve">Please complete the </w:t>
      </w:r>
      <w:r w:rsidR="008659BB">
        <w:rPr>
          <w:rFonts w:ascii="Calibri" w:hAnsi="Calibri" w:cs="Arial"/>
        </w:rPr>
        <w:t xml:space="preserve">MSC </w:t>
      </w:r>
      <w:r w:rsidRPr="004E264B">
        <w:rPr>
          <w:rFonts w:ascii="Calibri" w:hAnsi="Calibri" w:cs="Arial"/>
        </w:rPr>
        <w:t>survey by [</w:t>
      </w:r>
      <w:r w:rsidRPr="004E264B">
        <w:rPr>
          <w:rFonts w:ascii="Calibri" w:hAnsi="Calibri" w:cs="Arial"/>
          <w:highlight w:val="green"/>
        </w:rPr>
        <w:t>Date</w:t>
      </w:r>
      <w:r w:rsidRPr="004E264B">
        <w:rPr>
          <w:rFonts w:ascii="Calibri" w:hAnsi="Calibri" w:cs="Arial"/>
        </w:rPr>
        <w:t>] If you have any questions or need help in completing the survey, please contact [</w:t>
      </w:r>
      <w:r w:rsidRPr="004E264B">
        <w:rPr>
          <w:rFonts w:ascii="Calibri" w:hAnsi="Calibri" w:cs="Arial"/>
          <w:highlight w:val="green"/>
        </w:rPr>
        <w:t>Jane Doe</w:t>
      </w:r>
      <w:r w:rsidRPr="004E264B">
        <w:rPr>
          <w:rFonts w:ascii="Calibri" w:hAnsi="Calibri" w:cs="Arial"/>
        </w:rPr>
        <w:t xml:space="preserve">] at </w:t>
      </w:r>
      <w:r w:rsidRPr="004E264B">
        <w:rPr>
          <w:rFonts w:ascii="Calibri" w:hAnsi="Calibri" w:cs="Arial"/>
          <w:highlight w:val="green"/>
        </w:rPr>
        <w:t>(XXX) XXX-XXXX</w:t>
      </w:r>
      <w:r w:rsidRPr="004E264B">
        <w:rPr>
          <w:rFonts w:ascii="Calibri" w:hAnsi="Calibri" w:cs="Arial"/>
        </w:rPr>
        <w:t>.</w:t>
      </w:r>
    </w:p>
    <w:p w14:paraId="546E4EAB" w14:textId="77777777" w:rsidR="0032014E" w:rsidRPr="004E264B" w:rsidRDefault="0032014E" w:rsidP="0032014E">
      <w:pPr>
        <w:rPr>
          <w:rFonts w:ascii="Calibri" w:hAnsi="Calibri" w:cs="Arial"/>
        </w:rPr>
      </w:pPr>
    </w:p>
    <w:p w14:paraId="26CCEBAF" w14:textId="77777777" w:rsidR="0032014E" w:rsidRPr="004E264B" w:rsidRDefault="0032014E" w:rsidP="0032014E">
      <w:pPr>
        <w:rPr>
          <w:rFonts w:ascii="Calibri" w:hAnsi="Calibri" w:cs="Arial"/>
        </w:rPr>
      </w:pPr>
      <w:r w:rsidRPr="004E264B">
        <w:rPr>
          <w:rFonts w:ascii="Calibri" w:hAnsi="Calibri" w:cs="Arial"/>
        </w:rPr>
        <w:t>Thank you!</w:t>
      </w:r>
    </w:p>
    <w:p w14:paraId="1E7A7231" w14:textId="77777777" w:rsidR="0032014E" w:rsidRPr="004E264B" w:rsidRDefault="0032014E" w:rsidP="0032014E">
      <w:pPr>
        <w:rPr>
          <w:rFonts w:ascii="Calibri" w:hAnsi="Calibri" w:cs="Arial"/>
        </w:rPr>
      </w:pPr>
    </w:p>
    <w:p w14:paraId="5A7B7E91" w14:textId="77777777" w:rsidR="0032014E" w:rsidRPr="004E264B" w:rsidRDefault="0032014E" w:rsidP="0032014E">
      <w:pPr>
        <w:rPr>
          <w:rFonts w:ascii="Calibri" w:hAnsi="Calibri" w:cs="Arial"/>
        </w:rPr>
      </w:pPr>
      <w:r w:rsidRPr="004E264B">
        <w:rPr>
          <w:rFonts w:ascii="Calibri" w:hAnsi="Calibri" w:cs="Arial"/>
        </w:rPr>
        <w:t>Sincerely,</w:t>
      </w:r>
    </w:p>
    <w:p w14:paraId="4EB3666E" w14:textId="77777777" w:rsidR="0032014E" w:rsidRPr="004E264B" w:rsidRDefault="0032014E" w:rsidP="0032014E">
      <w:pPr>
        <w:rPr>
          <w:rFonts w:ascii="Calibri" w:hAnsi="Calibri" w:cs="Arial"/>
        </w:rPr>
      </w:pPr>
    </w:p>
    <w:p w14:paraId="536D5710" w14:textId="77777777" w:rsidR="0032014E" w:rsidRPr="004E264B" w:rsidRDefault="0032014E" w:rsidP="0032014E">
      <w:pPr>
        <w:rPr>
          <w:rFonts w:ascii="Calibri" w:hAnsi="Calibri" w:cs="Arial"/>
        </w:rPr>
      </w:pPr>
      <w:r w:rsidRPr="004E264B">
        <w:rPr>
          <w:rFonts w:ascii="Calibri" w:hAnsi="Calibri" w:cs="Arial"/>
          <w:highlight w:val="green"/>
        </w:rPr>
        <w:t>Jane Doe</w:t>
      </w:r>
    </w:p>
    <w:p w14:paraId="24B1D722" w14:textId="77777777" w:rsidR="0032014E" w:rsidRPr="004E264B" w:rsidRDefault="0032014E" w:rsidP="0032014E">
      <w:pPr>
        <w:rPr>
          <w:rFonts w:ascii="Calibri" w:hAnsi="Calibri"/>
        </w:rPr>
      </w:pPr>
      <w:r w:rsidRPr="004E264B">
        <w:rPr>
          <w:rFonts w:ascii="Calibri" w:hAnsi="Calibri" w:cs="Arial"/>
          <w:highlight w:val="green"/>
        </w:rPr>
        <w:t>SVP Executive Director or Board Chair</w:t>
      </w:r>
    </w:p>
    <w:p w14:paraId="5596F06B" w14:textId="77777777" w:rsidR="0032235E" w:rsidRPr="004E264B" w:rsidRDefault="0032235E">
      <w:pPr>
        <w:rPr>
          <w:rFonts w:ascii="Calibri" w:hAnsi="Calibri"/>
        </w:rPr>
      </w:pPr>
    </w:p>
    <w:sectPr w:rsidR="0032235E" w:rsidRPr="004E26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BB5E0" w14:textId="77777777" w:rsidR="00F05707" w:rsidRDefault="00F05707">
      <w:r>
        <w:separator/>
      </w:r>
    </w:p>
  </w:endnote>
  <w:endnote w:type="continuationSeparator" w:id="0">
    <w:p w14:paraId="682FB493" w14:textId="77777777" w:rsidR="00F05707" w:rsidRDefault="00F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1BD02" w14:textId="77777777" w:rsidR="00F05707" w:rsidRDefault="00F05707">
      <w:r>
        <w:separator/>
      </w:r>
    </w:p>
  </w:footnote>
  <w:footnote w:type="continuationSeparator" w:id="0">
    <w:p w14:paraId="099FE6B9" w14:textId="77777777" w:rsidR="00F05707" w:rsidRDefault="00F0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76A"/>
    <w:multiLevelType w:val="hybridMultilevel"/>
    <w:tmpl w:val="6E0A1856"/>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4E"/>
    <w:rsid w:val="00023104"/>
    <w:rsid w:val="000358D4"/>
    <w:rsid w:val="00077B1B"/>
    <w:rsid w:val="000809DB"/>
    <w:rsid w:val="00090728"/>
    <w:rsid w:val="000A64FE"/>
    <w:rsid w:val="000C029C"/>
    <w:rsid w:val="000C1A68"/>
    <w:rsid w:val="000D05E3"/>
    <w:rsid w:val="000F78ED"/>
    <w:rsid w:val="001063E1"/>
    <w:rsid w:val="00126EA4"/>
    <w:rsid w:val="00165F1B"/>
    <w:rsid w:val="00180839"/>
    <w:rsid w:val="00195FE2"/>
    <w:rsid w:val="001D298B"/>
    <w:rsid w:val="001E3B52"/>
    <w:rsid w:val="002008A9"/>
    <w:rsid w:val="00294E39"/>
    <w:rsid w:val="002A16F7"/>
    <w:rsid w:val="002A34FC"/>
    <w:rsid w:val="002D1383"/>
    <w:rsid w:val="002D5A51"/>
    <w:rsid w:val="002F7E60"/>
    <w:rsid w:val="00312863"/>
    <w:rsid w:val="0032014E"/>
    <w:rsid w:val="0032193D"/>
    <w:rsid w:val="0032235E"/>
    <w:rsid w:val="00331129"/>
    <w:rsid w:val="00360EEB"/>
    <w:rsid w:val="00361246"/>
    <w:rsid w:val="003A2B9A"/>
    <w:rsid w:val="003C01BB"/>
    <w:rsid w:val="003C35EC"/>
    <w:rsid w:val="003F28B6"/>
    <w:rsid w:val="00410E2D"/>
    <w:rsid w:val="00434F52"/>
    <w:rsid w:val="00465C46"/>
    <w:rsid w:val="004D2BB0"/>
    <w:rsid w:val="004E264B"/>
    <w:rsid w:val="00511A51"/>
    <w:rsid w:val="00546498"/>
    <w:rsid w:val="005A0CCE"/>
    <w:rsid w:val="005E0F72"/>
    <w:rsid w:val="0061548E"/>
    <w:rsid w:val="006170B0"/>
    <w:rsid w:val="00646BDE"/>
    <w:rsid w:val="00654782"/>
    <w:rsid w:val="006B052D"/>
    <w:rsid w:val="006F3DFF"/>
    <w:rsid w:val="00701CB5"/>
    <w:rsid w:val="00794D8A"/>
    <w:rsid w:val="007C7ED1"/>
    <w:rsid w:val="007E2BF3"/>
    <w:rsid w:val="007E560A"/>
    <w:rsid w:val="008023AF"/>
    <w:rsid w:val="008162B0"/>
    <w:rsid w:val="00826ABF"/>
    <w:rsid w:val="0083278E"/>
    <w:rsid w:val="00836269"/>
    <w:rsid w:val="00841F1A"/>
    <w:rsid w:val="008659BB"/>
    <w:rsid w:val="008B70CD"/>
    <w:rsid w:val="008E1167"/>
    <w:rsid w:val="00931401"/>
    <w:rsid w:val="009462D4"/>
    <w:rsid w:val="009837DE"/>
    <w:rsid w:val="009A2FF8"/>
    <w:rsid w:val="009D7C4C"/>
    <w:rsid w:val="009E3977"/>
    <w:rsid w:val="00A035AA"/>
    <w:rsid w:val="00A07B1C"/>
    <w:rsid w:val="00A22000"/>
    <w:rsid w:val="00A51047"/>
    <w:rsid w:val="00A7761C"/>
    <w:rsid w:val="00A85B47"/>
    <w:rsid w:val="00AD733B"/>
    <w:rsid w:val="00AE6DF4"/>
    <w:rsid w:val="00B04E43"/>
    <w:rsid w:val="00B5761D"/>
    <w:rsid w:val="00B67991"/>
    <w:rsid w:val="00BC2389"/>
    <w:rsid w:val="00BE0FE9"/>
    <w:rsid w:val="00C1308F"/>
    <w:rsid w:val="00C14D7D"/>
    <w:rsid w:val="00C321B7"/>
    <w:rsid w:val="00C4196C"/>
    <w:rsid w:val="00C46364"/>
    <w:rsid w:val="00CA578B"/>
    <w:rsid w:val="00D0536A"/>
    <w:rsid w:val="00D61A00"/>
    <w:rsid w:val="00D671DF"/>
    <w:rsid w:val="00D84329"/>
    <w:rsid w:val="00D90070"/>
    <w:rsid w:val="00DA28A0"/>
    <w:rsid w:val="00DE3A55"/>
    <w:rsid w:val="00E011FF"/>
    <w:rsid w:val="00E45F03"/>
    <w:rsid w:val="00E8088B"/>
    <w:rsid w:val="00EC1F29"/>
    <w:rsid w:val="00EC3CE6"/>
    <w:rsid w:val="00EC7DA4"/>
    <w:rsid w:val="00EE2DBA"/>
    <w:rsid w:val="00EE7710"/>
    <w:rsid w:val="00F05707"/>
    <w:rsid w:val="00F70B72"/>
    <w:rsid w:val="00F94A3A"/>
    <w:rsid w:val="00FA5867"/>
    <w:rsid w:val="00FB7163"/>
    <w:rsid w:val="00FD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68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1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2014E"/>
    <w:rPr>
      <w:sz w:val="20"/>
      <w:szCs w:val="20"/>
    </w:rPr>
  </w:style>
  <w:style w:type="character" w:styleId="FootnoteReference">
    <w:name w:val="footnote reference"/>
    <w:semiHidden/>
    <w:rsid w:val="0032014E"/>
    <w:rPr>
      <w:vertAlign w:val="superscript"/>
    </w:rPr>
  </w:style>
  <w:style w:type="character" w:styleId="CommentReference">
    <w:name w:val="annotation reference"/>
    <w:semiHidden/>
    <w:rsid w:val="0032014E"/>
    <w:rPr>
      <w:sz w:val="16"/>
      <w:szCs w:val="16"/>
    </w:rPr>
  </w:style>
  <w:style w:type="paragraph" w:styleId="CommentText">
    <w:name w:val="annotation text"/>
    <w:basedOn w:val="Normal"/>
    <w:semiHidden/>
    <w:rsid w:val="0032014E"/>
    <w:rPr>
      <w:sz w:val="20"/>
      <w:szCs w:val="20"/>
    </w:rPr>
  </w:style>
  <w:style w:type="paragraph" w:styleId="CommentSubject">
    <w:name w:val="annotation subject"/>
    <w:basedOn w:val="CommentText"/>
    <w:next w:val="CommentText"/>
    <w:semiHidden/>
    <w:rsid w:val="0032014E"/>
    <w:rPr>
      <w:b/>
      <w:bCs/>
    </w:rPr>
  </w:style>
  <w:style w:type="paragraph" w:styleId="BalloonText">
    <w:name w:val="Balloon Text"/>
    <w:basedOn w:val="Normal"/>
    <w:semiHidden/>
    <w:rsid w:val="00320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1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2014E"/>
    <w:rPr>
      <w:sz w:val="20"/>
      <w:szCs w:val="20"/>
    </w:rPr>
  </w:style>
  <w:style w:type="character" w:styleId="FootnoteReference">
    <w:name w:val="footnote reference"/>
    <w:semiHidden/>
    <w:rsid w:val="0032014E"/>
    <w:rPr>
      <w:vertAlign w:val="superscript"/>
    </w:rPr>
  </w:style>
  <w:style w:type="character" w:styleId="CommentReference">
    <w:name w:val="annotation reference"/>
    <w:semiHidden/>
    <w:rsid w:val="0032014E"/>
    <w:rPr>
      <w:sz w:val="16"/>
      <w:szCs w:val="16"/>
    </w:rPr>
  </w:style>
  <w:style w:type="paragraph" w:styleId="CommentText">
    <w:name w:val="annotation text"/>
    <w:basedOn w:val="Normal"/>
    <w:semiHidden/>
    <w:rsid w:val="0032014E"/>
    <w:rPr>
      <w:sz w:val="20"/>
      <w:szCs w:val="20"/>
    </w:rPr>
  </w:style>
  <w:style w:type="paragraph" w:styleId="CommentSubject">
    <w:name w:val="annotation subject"/>
    <w:basedOn w:val="CommentText"/>
    <w:next w:val="CommentText"/>
    <w:semiHidden/>
    <w:rsid w:val="0032014E"/>
    <w:rPr>
      <w:b/>
      <w:bCs/>
    </w:rPr>
  </w:style>
  <w:style w:type="paragraph" w:styleId="BalloonText">
    <w:name w:val="Balloon Text"/>
    <w:basedOn w:val="Normal"/>
    <w:semiHidden/>
    <w:rsid w:val="00320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ource xmlns="b4cc7cb2-81a5-4348-8f03-018c4dd3358c">SVPI</Document_x0020_Source>
    <Re_x003a__x0020_Capacity_x0020_Building_x003f_ xmlns="6787654f-3276-4af3-893c-83fd6ee37250">false</Re_x003a__x0020_Capacity_x0020_Building_x003f_>
    <Capacity_x0020_Building xmlns="6787654f-3276-4af3-893c-83fd6ee37250" xsi:nil="true"/>
    <Partner_x0020_Education xmlns="6787654f-3276-4af3-893c-83fd6ee37250" xsi:nil="true"/>
    <Working_x0020_with_x0020_Investees xmlns="6787654f-3276-4af3-893c-83fd6ee37250" xsi:nil="true"/>
    <Re_x003a__x0020_Grantmaking_x003f_ xmlns="6787654f-3276-4af3-893c-83fd6ee37250">false</Re_x003a__x0020_Grantmaking_x003f_>
    <Re_x003a__x0020_SVP_x0020_Evaluations_x0020_and_x0020_Case_x0020_Studies_x003f_ xmlns="6787654f-3276-4af3-893c-83fd6ee37250">true</Re_x003a__x0020_SVP_x0020_Evaluations_x0020_and_x0020_Case_x0020_Studies_x003f_>
    <Re_x003a__x0020_SVP_x002d_Specific_x0020_Tools_x003f_ xmlns="6787654f-3276-4af3-893c-83fd6ee37250">false</Re_x003a__x0020_SVP_x002d_Specific_x0020_Tools_x003f_>
    <Fast_x0020_Pitch xmlns="6787654f-3276-4af3-893c-83fd6ee37250">false</Fast_x0020_Pitch>
    <Grantmaking_x0020_Resource_x0020_Type xmlns="6787654f-3276-4af3-893c-83fd6ee37250" xsi:nil="true"/>
    <SVP_x0020_Evaluations_x0020_and_x0020_Case_x0020_Studies xmlns="6787654f-3276-4af3-893c-83fd6ee37250">SVP Outcomes Tools - Capacity Building</SVP_x0020_Evaluations_x0020_and_x0020_Case_x0020_Studies>
    <Re_x003a__x0020_Working_x0020_with_x0020_an_x0020_Investee_x003f_ xmlns="6787654f-3276-4af3-893c-83fd6ee37250">false</Re_x003a__x0020_Working_x0020_with_x0020_an_x0020_Investee_x003f_>
    <Description0 xmlns="6787654f-3276-4af3-893c-83fd6ee37250">Sample "heads-up" letter to introduce outcomes survey and Most Significant Change tool to investees.</Description0>
    <Re_x003a__x0020_Recruiting_x003f_ xmlns="6787654f-3276-4af3-893c-83fd6ee37250">false</Re_x003a__x0020_Recruiting_x003f_>
    <Hold xmlns="6787654f-3276-4af3-893c-83fd6ee37250">false</Hold>
    <Communications_x0020_Resource_x0020_Type xmlns="6787654f-3276-4af3-893c-83fd6ee37250" xsi:nil="true"/>
    <Re_x003a__x0020_Communications_x003f_ xmlns="6787654f-3276-4af3-893c-83fd6ee37250">false</Re_x003a__x0020_Communications_x003f_>
    <Recruiting_x0020_Resource_x0020_Type xmlns="6787654f-3276-4af3-893c-83fd6ee37250" xsi:nil="true"/>
    <Social_x0020_Innovation_x0020_Competition xmlns="6787654f-3276-4af3-893c-83fd6ee37250" xsi:nil="true"/>
    <Brand_x0020_Sample xmlns="6787654f-3276-4af3-893c-83fd6ee37250">false</Brand_x0020_Sample>
    <SVP_x002d_Specific_x0020_Tools xmlns="6787654f-3276-4af3-893c-83fd6ee37250" xsi:nil="true"/>
    <Re_x003a__x0020_Partner_x0020_Education_x003f_ xmlns="6787654f-3276-4af3-893c-83fd6ee37250">false</Re_x003a__x0020_Partner_x0020_Education_x003f_>
    <Audience xmlns="6787654f-3276-4af3-893c-83fd6ee372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1A734BB-2F42-4198-8A1F-BE144C8900D9}"/>
</file>

<file path=customXml/itemProps2.xml><?xml version="1.0" encoding="utf-8"?>
<ds:datastoreItem xmlns:ds="http://schemas.openxmlformats.org/officeDocument/2006/customXml" ds:itemID="{67166506-4A7C-428A-842E-876175EA839B}"/>
</file>

<file path=customXml/itemProps3.xml><?xml version="1.0" encoding="utf-8"?>
<ds:datastoreItem xmlns:ds="http://schemas.openxmlformats.org/officeDocument/2006/customXml" ds:itemID="{63E6028F-7CFD-4B25-ABE5-31E44FEEE660}"/>
</file>

<file path=customXml/itemProps4.xml><?xml version="1.0" encoding="utf-8"?>
<ds:datastoreItem xmlns:ds="http://schemas.openxmlformats.org/officeDocument/2006/customXml" ds:itemID="{C9DA82EB-5B39-4BFE-82C0-51A318F7DB39}"/>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Subject: SVP Capacity Building Outcomes Survey</vt:lpstr>
    </vt:vector>
  </TitlesOfParts>
  <Company>SVP Seattle</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SVP Capacity Building Outcomes Survey</dc:title>
  <dc:creator>Rona Pryor</dc:creator>
  <cp:lastModifiedBy>Rona Pryor</cp:lastModifiedBy>
  <cp:revision>3</cp:revision>
  <dcterms:created xsi:type="dcterms:W3CDTF">2012-05-29T21:35:00Z</dcterms:created>
  <dcterms:modified xsi:type="dcterms:W3CDTF">2012-05-29T21:48:00Z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13900.0000000000</vt:lpwstr>
  </property>
  <property fmtid="{D5CDD505-2E9C-101B-9397-08002B2CF9AE}" pid="3" name="Topic">
    <vt:lpwstr>Evaluations</vt:lpwstr>
  </property>
  <property fmtid="{D5CDD505-2E9C-101B-9397-08002B2CF9AE}" pid="4" name="Source">
    <vt:lpwstr>SVPI</vt:lpwstr>
  </property>
  <property fmtid="{D5CDD505-2E9C-101B-9397-08002B2CF9AE}" pid="5" name="Document Category">
    <vt:lpwstr/>
  </property>
  <property fmtid="{D5CDD505-2E9C-101B-9397-08002B2CF9AE}" pid="6" name="Re: Investee Capacity Building?">
    <vt:lpwstr>1</vt:lpwstr>
  </property>
  <property fmtid="{D5CDD505-2E9C-101B-9397-08002B2CF9AE}" pid="7" name="display_urn:schemas-microsoft-com:office:office#Editor">
    <vt:lpwstr>System Account</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Rona Pryor</vt:lpwstr>
  </property>
  <property fmtid="{D5CDD505-2E9C-101B-9397-08002B2CF9AE}" pid="11" name="xd_Signature">
    <vt:lpwstr/>
  </property>
  <property fmtid="{D5CDD505-2E9C-101B-9397-08002B2CF9AE}" pid="12" name="ContentType">
    <vt:lpwstr>Document</vt:lpwstr>
  </property>
</Properties>
</file>